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2F13C4">
        <w:rPr>
          <w:rFonts w:ascii="Arial" w:hAnsi="Arial" w:cs="Arial"/>
          <w:bCs/>
          <w:sz w:val="22"/>
          <w:szCs w:val="22"/>
        </w:rPr>
        <w:t>107/2019</w:t>
      </w:r>
      <w:r>
        <w:rPr>
          <w:rFonts w:ascii="Arial" w:hAnsi="Arial" w:cs="Arial"/>
          <w:bCs/>
          <w:sz w:val="22"/>
          <w:szCs w:val="22"/>
        </w:rPr>
        <w:t xml:space="preserve">, razpisano </w:t>
      </w:r>
      <w:r w:rsidRPr="007B1E09">
        <w:rPr>
          <w:rFonts w:ascii="Arial" w:hAnsi="Arial" w:cs="Arial"/>
          <w:bCs/>
          <w:sz w:val="22"/>
          <w:szCs w:val="22"/>
        </w:rPr>
        <w:t>za dan</w:t>
      </w:r>
      <w:r w:rsidR="00E6292B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2F13C4">
        <w:rPr>
          <w:rFonts w:ascii="Arial" w:hAnsi="Arial" w:cs="Arial"/>
          <w:bCs/>
          <w:sz w:val="22"/>
          <w:szCs w:val="22"/>
        </w:rPr>
        <w:t>5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2F13C4">
        <w:rPr>
          <w:rFonts w:ascii="Arial" w:hAnsi="Arial" w:cs="Arial"/>
          <w:bCs/>
          <w:sz w:val="22"/>
          <w:szCs w:val="22"/>
        </w:rPr>
        <w:t>7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E6292B" w:rsidRPr="007B1E09">
        <w:rPr>
          <w:rFonts w:ascii="Arial" w:hAnsi="Arial" w:cs="Arial"/>
          <w:bCs/>
          <w:sz w:val="22"/>
          <w:szCs w:val="22"/>
        </w:rPr>
        <w:t>201</w:t>
      </w:r>
      <w:r w:rsidR="00530F10" w:rsidRPr="007B1E09">
        <w:rPr>
          <w:rFonts w:ascii="Arial" w:hAnsi="Arial" w:cs="Arial"/>
          <w:bCs/>
          <w:sz w:val="22"/>
          <w:szCs w:val="22"/>
        </w:rPr>
        <w:t>9</w:t>
      </w:r>
      <w:r w:rsidR="00613E53" w:rsidRPr="007B1E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2F13C4"/>
    <w:rsid w:val="0036017D"/>
    <w:rsid w:val="003C6C63"/>
    <w:rsid w:val="00530F10"/>
    <w:rsid w:val="00573D6C"/>
    <w:rsid w:val="005E7B45"/>
    <w:rsid w:val="00613E53"/>
    <w:rsid w:val="00667656"/>
    <w:rsid w:val="007B1E09"/>
    <w:rsid w:val="009509AB"/>
    <w:rsid w:val="00C245EA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DB33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11</cp:revision>
  <cp:lastPrinted>2018-11-13T07:38:00Z</cp:lastPrinted>
  <dcterms:created xsi:type="dcterms:W3CDTF">2018-05-30T12:48:00Z</dcterms:created>
  <dcterms:modified xsi:type="dcterms:W3CDTF">2019-06-17T08:50:00Z</dcterms:modified>
</cp:coreProperties>
</file>