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B45" w:rsidRPr="005E7B45" w:rsidRDefault="005E7B45" w:rsidP="005E7B45">
      <w:pPr>
        <w:ind w:right="563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</w:t>
      </w:r>
      <w:r w:rsidRPr="005E7B45">
        <w:rPr>
          <w:rFonts w:ascii="Arial" w:hAnsi="Arial" w:cs="Arial"/>
          <w:b/>
          <w:bCs/>
          <w:sz w:val="22"/>
          <w:szCs w:val="22"/>
        </w:rPr>
        <w:t>zjav</w:t>
      </w:r>
      <w:r w:rsidR="003C6C63">
        <w:rPr>
          <w:rFonts w:ascii="Arial" w:hAnsi="Arial" w:cs="Arial"/>
          <w:b/>
          <w:bCs/>
          <w:sz w:val="22"/>
          <w:szCs w:val="22"/>
        </w:rPr>
        <w:t>a</w:t>
      </w:r>
      <w:r w:rsidRPr="005E7B45">
        <w:rPr>
          <w:rFonts w:ascii="Arial" w:hAnsi="Arial" w:cs="Arial"/>
          <w:b/>
          <w:bCs/>
          <w:sz w:val="22"/>
          <w:szCs w:val="22"/>
        </w:rPr>
        <w:t xml:space="preserve"> o nepovezanosti s člani komisije in cenilcem</w:t>
      </w:r>
    </w:p>
    <w:p w:rsidR="005E7B45" w:rsidRDefault="005E7B45" w:rsidP="005E7B45">
      <w:pPr>
        <w:ind w:right="563"/>
        <w:jc w:val="both"/>
        <w:rPr>
          <w:rFonts w:ascii="Arial" w:hAnsi="Arial" w:cs="Arial"/>
          <w:bCs/>
          <w:sz w:val="22"/>
          <w:szCs w:val="22"/>
        </w:rPr>
      </w:pPr>
    </w:p>
    <w:p w:rsidR="005E7B45" w:rsidRDefault="005E7B45" w:rsidP="005E7B45">
      <w:pPr>
        <w:ind w:right="563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Dražitelj_______________________________________ izjavljam, da s člani komisije javne dražbe</w:t>
      </w:r>
      <w:bookmarkStart w:id="0" w:name="_GoBack"/>
      <w:bookmarkEnd w:id="0"/>
      <w:r>
        <w:rPr>
          <w:rFonts w:ascii="Arial" w:hAnsi="Arial" w:cs="Arial"/>
          <w:bCs/>
          <w:sz w:val="22"/>
          <w:szCs w:val="22"/>
        </w:rPr>
        <w:t xml:space="preserve"> pod št. ____________________  z dne____________________, razpisano za dan______________________________________   nisem povezana oseba  </w:t>
      </w:r>
      <w:r>
        <w:rPr>
          <w:rFonts w:ascii="Arial" w:hAnsi="Arial" w:cs="Arial"/>
          <w:bCs/>
          <w:sz w:val="22"/>
          <w:szCs w:val="22"/>
        </w:rPr>
        <w:t xml:space="preserve">v smislu, kot ga določa 50/7 člen </w:t>
      </w:r>
      <w:r>
        <w:rPr>
          <w:rFonts w:ascii="Arial" w:hAnsi="Arial" w:cs="Arial"/>
          <w:bCs/>
          <w:sz w:val="22"/>
          <w:szCs w:val="22"/>
        </w:rPr>
        <w:t xml:space="preserve">Zakona o stvarnem premoženju države in samoupravnih lokalnih skupnosti (Ur. l. 11/2018, </w:t>
      </w:r>
      <w:r>
        <w:rPr>
          <w:rFonts w:ascii="Arial" w:hAnsi="Arial" w:cs="Arial"/>
          <w:bCs/>
          <w:sz w:val="22"/>
          <w:szCs w:val="22"/>
        </w:rPr>
        <w:t>ZSPDSLS-1</w:t>
      </w:r>
      <w:r>
        <w:rPr>
          <w:rFonts w:ascii="Arial" w:hAnsi="Arial" w:cs="Arial"/>
          <w:bCs/>
          <w:sz w:val="22"/>
          <w:szCs w:val="22"/>
        </w:rPr>
        <w:t>)</w:t>
      </w:r>
      <w:r>
        <w:rPr>
          <w:rFonts w:ascii="Arial" w:hAnsi="Arial" w:cs="Arial"/>
          <w:bCs/>
          <w:sz w:val="22"/>
          <w:szCs w:val="22"/>
        </w:rPr>
        <w:t>, ki kot povezane osebe šteje:</w:t>
      </w:r>
    </w:p>
    <w:p w:rsidR="005E7B45" w:rsidRDefault="005E7B45" w:rsidP="005E7B45">
      <w:pPr>
        <w:pStyle w:val="alineazaodstavkom"/>
        <w:shd w:val="clear" w:color="auto" w:fill="FFFFFF"/>
        <w:spacing w:before="0" w:beforeAutospacing="0" w:after="0" w:afterAutospacing="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sz w:val="14"/>
          <w:szCs w:val="14"/>
        </w:rPr>
        <w:t> -   </w:t>
      </w:r>
      <w:r>
        <w:rPr>
          <w:rFonts w:ascii="Arial" w:hAnsi="Arial" w:cs="Arial"/>
          <w:sz w:val="22"/>
          <w:szCs w:val="22"/>
        </w:rPr>
        <w:t>fizičn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oseb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, ki je s članom komisije ali cenilcem v krvnem sorodstvu v ravni vrsti do katerega koli kolena, v stranski vrsti pa do tretjega kolena, ali ki je s članom komisije ali cenilcem v zakonu, zunajzakonski skupnosti, sklenjeni ali nesklenjeni partnerski zvezi ali v svaštvu do drugega kolena, ne glede na to, ali je zakonska zveza oziroma partnerska zveza prenehala ali ne,</w:t>
      </w:r>
    </w:p>
    <w:p w:rsidR="005E7B45" w:rsidRDefault="005E7B45" w:rsidP="005E7B45">
      <w:pPr>
        <w:pStyle w:val="alineazaodstavkom"/>
        <w:shd w:val="clear" w:color="auto" w:fill="FFFFFF"/>
        <w:spacing w:before="0" w:beforeAutospacing="0" w:after="0" w:afterAutospacing="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sz w:val="14"/>
          <w:szCs w:val="14"/>
        </w:rPr>
        <w:t>        </w:t>
      </w:r>
      <w:r>
        <w:rPr>
          <w:rFonts w:ascii="Arial" w:hAnsi="Arial" w:cs="Arial"/>
          <w:sz w:val="22"/>
          <w:szCs w:val="22"/>
        </w:rPr>
        <w:t>fizičn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oseb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, ki je s članom komisije ali cenilcem v odnosu skrbništva ali posvojenca oziroma posvojitelja,</w:t>
      </w:r>
    </w:p>
    <w:p w:rsidR="005E7B45" w:rsidRDefault="005E7B45" w:rsidP="005E7B45">
      <w:pPr>
        <w:pStyle w:val="alineazaodstavkom"/>
        <w:shd w:val="clear" w:color="auto" w:fill="FFFFFF"/>
        <w:spacing w:before="0" w:beforeAutospacing="0" w:after="0" w:afterAutospacing="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sz w:val="14"/>
          <w:szCs w:val="14"/>
        </w:rPr>
        <w:t>        </w:t>
      </w:r>
      <w:r>
        <w:rPr>
          <w:rFonts w:ascii="Arial" w:hAnsi="Arial" w:cs="Arial"/>
          <w:sz w:val="22"/>
          <w:szCs w:val="22"/>
        </w:rPr>
        <w:t>pravn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oseb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, v kapitalu katere ima član komisije ali cenilec delež večji od 50 odstotkov in</w:t>
      </w:r>
    </w:p>
    <w:p w:rsidR="005E7B45" w:rsidRDefault="005E7B45" w:rsidP="005E7B45">
      <w:pPr>
        <w:pStyle w:val="alineazaodstavkom"/>
        <w:shd w:val="clear" w:color="auto" w:fill="FFFFFF"/>
        <w:spacing w:before="0" w:beforeAutospacing="0" w:after="0" w:afterAutospacing="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sz w:val="14"/>
          <w:szCs w:val="14"/>
        </w:rPr>
        <w:t>        </w:t>
      </w:r>
      <w:r>
        <w:rPr>
          <w:rFonts w:ascii="Arial" w:hAnsi="Arial" w:cs="Arial"/>
          <w:sz w:val="22"/>
          <w:szCs w:val="22"/>
        </w:rPr>
        <w:t>drug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oseb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, s katerimi je glede na znane okoliščine ali na kakršnem koli pravnem temelju povezan član komisije ali cenilec, tako da zaradi te povezave obstaja dvom o njegovi nepristranskosti pri opravljanju funkcije člana komisije ali cenilca.</w:t>
      </w:r>
    </w:p>
    <w:p w:rsidR="0036017D" w:rsidRDefault="0036017D"/>
    <w:p w:rsidR="005E7B45" w:rsidRDefault="005E7B45"/>
    <w:p w:rsidR="005E7B45" w:rsidRPr="005E7B45" w:rsidRDefault="005E7B45" w:rsidP="005E7B45">
      <w:pPr>
        <w:pStyle w:val="alineazaodstavkom"/>
        <w:shd w:val="clear" w:color="auto" w:fill="FFFFFF"/>
        <w:spacing w:before="0" w:beforeAutospacing="0" w:after="0" w:afterAutospacing="0"/>
        <w:ind w:left="425" w:hanging="425"/>
        <w:jc w:val="both"/>
        <w:rPr>
          <w:rFonts w:ascii="Arial" w:hAnsi="Arial" w:cs="Arial"/>
          <w:sz w:val="22"/>
          <w:szCs w:val="22"/>
        </w:rPr>
      </w:pPr>
    </w:p>
    <w:p w:rsidR="005E7B45" w:rsidRPr="005E7B45" w:rsidRDefault="005E7B45" w:rsidP="005E7B45">
      <w:pPr>
        <w:pStyle w:val="alineazaodstavkom"/>
        <w:shd w:val="clear" w:color="auto" w:fill="FFFFFF"/>
        <w:spacing w:before="0" w:beforeAutospacing="0" w:after="0" w:afterAutospacing="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  <w:r w:rsidRPr="005E7B45">
        <w:rPr>
          <w:rFonts w:ascii="Arial" w:hAnsi="Arial" w:cs="Arial"/>
          <w:sz w:val="22"/>
          <w:szCs w:val="22"/>
        </w:rPr>
        <w:t>Dražitelj:</w:t>
      </w:r>
      <w:r w:rsidRPr="005E7B45">
        <w:rPr>
          <w:rFonts w:ascii="Arial" w:hAnsi="Arial" w:cs="Arial"/>
          <w:sz w:val="22"/>
          <w:szCs w:val="22"/>
          <w:u w:val="single"/>
        </w:rPr>
        <w:t>_______________________________________</w:t>
      </w:r>
      <w:r w:rsidRPr="005E7B45">
        <w:rPr>
          <w:rFonts w:ascii="Arial" w:hAnsi="Arial" w:cs="Arial"/>
          <w:sz w:val="22"/>
          <w:szCs w:val="22"/>
        </w:rPr>
        <w:t xml:space="preserve">_________ </w:t>
      </w:r>
    </w:p>
    <w:sectPr w:rsidR="005E7B45" w:rsidRPr="005E7B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B45"/>
    <w:rsid w:val="0021083E"/>
    <w:rsid w:val="0036017D"/>
    <w:rsid w:val="003C6C63"/>
    <w:rsid w:val="005E7B45"/>
    <w:rsid w:val="0095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D4C50"/>
  <w15:chartTrackingRefBased/>
  <w15:docId w15:val="{6527B477-5471-4440-9AB1-23C0DB8A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E7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CharCharChar1">
    <w:name w:val=" Char Char Char1"/>
    <w:basedOn w:val="Navaden"/>
    <w:rsid w:val="005E7B4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alineazaodstavkom">
    <w:name w:val="alineazaodstavkom"/>
    <w:basedOn w:val="Navaden"/>
    <w:rsid w:val="005E7B4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Šuštar</dc:creator>
  <cp:keywords/>
  <dc:description/>
  <cp:lastModifiedBy>Vida Šuštar</cp:lastModifiedBy>
  <cp:revision>2</cp:revision>
  <dcterms:created xsi:type="dcterms:W3CDTF">2018-05-30T12:48:00Z</dcterms:created>
  <dcterms:modified xsi:type="dcterms:W3CDTF">2018-05-30T12:55:00Z</dcterms:modified>
</cp:coreProperties>
</file>