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598" w:rsidRPr="006051BB" w:rsidRDefault="006051BB" w:rsidP="00580598">
      <w:pPr>
        <w:jc w:val="center"/>
        <w:rPr>
          <w:sz w:val="32"/>
          <w:szCs w:val="32"/>
        </w:rPr>
      </w:pPr>
      <w:bookmarkStart w:id="0" w:name="_GoBack"/>
      <w:bookmarkEnd w:id="0"/>
      <w:r w:rsidRPr="006051BB">
        <w:rPr>
          <w:rFonts w:ascii="Times New Roman" w:eastAsia="Times New Roman" w:hAnsi="Times New Roman" w:cs="Times New Roman"/>
          <w:noProof/>
          <w:color w:val="0000FF"/>
          <w:sz w:val="32"/>
          <w:szCs w:val="32"/>
          <w:lang w:eastAsia="sl-SI"/>
        </w:rPr>
        <w:drawing>
          <wp:anchor distT="0" distB="0" distL="114300" distR="114300" simplePos="0" relativeHeight="251666432" behindDoc="0" locked="0" layoutInCell="1" allowOverlap="1" wp14:anchorId="3675F644" wp14:editId="66755E5A">
            <wp:simplePos x="0" y="0"/>
            <wp:positionH relativeFrom="column">
              <wp:posOffset>-55880</wp:posOffset>
            </wp:positionH>
            <wp:positionV relativeFrom="paragraph">
              <wp:posOffset>-196850</wp:posOffset>
            </wp:positionV>
            <wp:extent cx="1971040" cy="1185545"/>
            <wp:effectExtent l="0" t="0" r="0" b="0"/>
            <wp:wrapSquare wrapText="bothSides"/>
            <wp:docPr id="21" name="Picture 21" descr="ossturje_logo-wtext_h100">
              <a:hlinkClick xmlns:a="http://schemas.openxmlformats.org/drawingml/2006/main" r:id="rId7" tgtFrame="vsebin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sturje_logo-wtext_h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040" cy="1185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598" w:rsidRPr="006051BB" w:rsidRDefault="00580598" w:rsidP="006051BB">
      <w:pPr>
        <w:jc w:val="both"/>
        <w:rPr>
          <w:sz w:val="32"/>
          <w:szCs w:val="32"/>
        </w:rPr>
      </w:pPr>
    </w:p>
    <w:p w:rsidR="006051BB" w:rsidRDefault="006051BB" w:rsidP="006051BB">
      <w:pPr>
        <w:rPr>
          <w:sz w:val="32"/>
          <w:szCs w:val="32"/>
        </w:rPr>
      </w:pPr>
    </w:p>
    <w:p w:rsidR="006051BB" w:rsidRPr="006051BB" w:rsidRDefault="006051BB" w:rsidP="006051BB">
      <w:pPr>
        <w:rPr>
          <w:sz w:val="32"/>
          <w:szCs w:val="32"/>
        </w:rPr>
      </w:pPr>
      <w:r>
        <w:rPr>
          <w:sz w:val="32"/>
          <w:szCs w:val="32"/>
        </w:rPr>
        <w:t>OŠ Šturje Ajdovščina</w:t>
      </w:r>
      <w:r>
        <w:rPr>
          <w:sz w:val="32"/>
          <w:szCs w:val="32"/>
        </w:rPr>
        <w:br/>
        <w:t>Bevkova 22</w:t>
      </w:r>
      <w:r>
        <w:rPr>
          <w:sz w:val="32"/>
          <w:szCs w:val="32"/>
        </w:rPr>
        <w:br/>
        <w:t>5270 Ajdovščina</w:t>
      </w:r>
    </w:p>
    <w:p w:rsidR="00580598" w:rsidRDefault="00580598" w:rsidP="006051BB">
      <w:pPr>
        <w:rPr>
          <w:sz w:val="56"/>
          <w:szCs w:val="56"/>
        </w:rPr>
      </w:pPr>
    </w:p>
    <w:p w:rsidR="00580598" w:rsidRPr="006051BB" w:rsidRDefault="006051BB" w:rsidP="006051BB">
      <w:pPr>
        <w:jc w:val="center"/>
        <w:rPr>
          <w:b/>
          <w:sz w:val="56"/>
          <w:szCs w:val="56"/>
        </w:rPr>
      </w:pPr>
      <w:r w:rsidRPr="006051BB">
        <w:rPr>
          <w:b/>
          <w:sz w:val="56"/>
          <w:szCs w:val="56"/>
        </w:rPr>
        <w:t>OBJEKT:</w:t>
      </w:r>
    </w:p>
    <w:p w:rsidR="006051BB" w:rsidRPr="006051BB" w:rsidRDefault="006051BB" w:rsidP="006051BB">
      <w:pPr>
        <w:jc w:val="center"/>
        <w:rPr>
          <w:b/>
          <w:sz w:val="56"/>
          <w:szCs w:val="56"/>
        </w:rPr>
      </w:pPr>
      <w:r w:rsidRPr="006051BB">
        <w:rPr>
          <w:b/>
          <w:sz w:val="56"/>
          <w:szCs w:val="56"/>
        </w:rPr>
        <w:t>OSNOVNA ŠOLA ŠTURJE – PRIZIDEK</w:t>
      </w:r>
    </w:p>
    <w:p w:rsidR="00580598" w:rsidRDefault="00580598" w:rsidP="00580598">
      <w:pPr>
        <w:jc w:val="center"/>
        <w:rPr>
          <w:sz w:val="56"/>
          <w:szCs w:val="56"/>
        </w:rPr>
      </w:pPr>
    </w:p>
    <w:p w:rsidR="00BB3131" w:rsidRDefault="00580598" w:rsidP="00580598">
      <w:pPr>
        <w:jc w:val="center"/>
        <w:rPr>
          <w:b/>
          <w:sz w:val="56"/>
          <w:szCs w:val="56"/>
        </w:rPr>
      </w:pPr>
      <w:r w:rsidRPr="00580598">
        <w:rPr>
          <w:b/>
          <w:sz w:val="56"/>
          <w:szCs w:val="56"/>
        </w:rPr>
        <w:t xml:space="preserve">PRILOGE K POPISU OPREME </w:t>
      </w:r>
    </w:p>
    <w:p w:rsidR="006051BB" w:rsidRDefault="006051BB" w:rsidP="00580598">
      <w:pPr>
        <w:jc w:val="center"/>
        <w:rPr>
          <w:b/>
          <w:sz w:val="56"/>
          <w:szCs w:val="56"/>
        </w:rPr>
      </w:pPr>
    </w:p>
    <w:p w:rsidR="00BB3131" w:rsidRDefault="00BB3131" w:rsidP="00580598">
      <w:pPr>
        <w:jc w:val="center"/>
        <w:rPr>
          <w:b/>
          <w:sz w:val="56"/>
          <w:szCs w:val="56"/>
        </w:rPr>
      </w:pPr>
    </w:p>
    <w:p w:rsidR="00BB3131" w:rsidRDefault="00BB3131" w:rsidP="00580598">
      <w:pPr>
        <w:jc w:val="center"/>
        <w:rPr>
          <w:b/>
          <w:sz w:val="56"/>
          <w:szCs w:val="56"/>
        </w:rPr>
      </w:pPr>
    </w:p>
    <w:p w:rsidR="00BB3131" w:rsidRDefault="00BB3131" w:rsidP="00580598">
      <w:pPr>
        <w:jc w:val="center"/>
        <w:rPr>
          <w:b/>
          <w:sz w:val="56"/>
          <w:szCs w:val="56"/>
        </w:rPr>
      </w:pPr>
    </w:p>
    <w:p w:rsidR="00BB3131" w:rsidRDefault="00BB3131" w:rsidP="00580598">
      <w:pPr>
        <w:jc w:val="center"/>
        <w:rPr>
          <w:b/>
          <w:sz w:val="56"/>
          <w:szCs w:val="56"/>
        </w:rPr>
      </w:pPr>
    </w:p>
    <w:p w:rsidR="00FD2D1E" w:rsidRDefault="00AF3D69" w:rsidP="00FD2D1E">
      <w:pPr>
        <w:jc w:val="center"/>
        <w:rPr>
          <w:sz w:val="32"/>
          <w:szCs w:val="32"/>
        </w:rPr>
      </w:pPr>
      <w:r w:rsidRPr="00AF3D69">
        <w:rPr>
          <w:sz w:val="32"/>
          <w:szCs w:val="32"/>
        </w:rPr>
        <w:t>Ajdovščina, april 2016</w:t>
      </w:r>
    </w:p>
    <w:p w:rsidR="00FD2D1E" w:rsidRDefault="00FD2D1E">
      <w:pPr>
        <w:rPr>
          <w:sz w:val="32"/>
          <w:szCs w:val="32"/>
        </w:rPr>
      </w:pPr>
      <w:r>
        <w:rPr>
          <w:sz w:val="32"/>
          <w:szCs w:val="32"/>
        </w:rPr>
        <w:br w:type="page"/>
      </w:r>
    </w:p>
    <w:p w:rsidR="00BB3131" w:rsidRDefault="003945AD" w:rsidP="003945AD">
      <w:pPr>
        <w:rPr>
          <w:rFonts w:ascii="Tahoma" w:hAnsi="Tahoma" w:cs="Tahoma"/>
          <w:sz w:val="28"/>
          <w:szCs w:val="28"/>
        </w:rPr>
      </w:pPr>
      <w:r w:rsidRPr="003945AD">
        <w:rPr>
          <w:rFonts w:ascii="Tahoma" w:hAnsi="Tahoma" w:cs="Tahoma"/>
          <w:sz w:val="28"/>
          <w:szCs w:val="28"/>
        </w:rPr>
        <w:lastRenderedPageBreak/>
        <w:t>PRILOGA 1</w:t>
      </w:r>
    </w:p>
    <w:p w:rsidR="00132695" w:rsidRPr="000B05D2" w:rsidRDefault="00132695" w:rsidP="003945AD">
      <w:pPr>
        <w:rPr>
          <w:rFonts w:ascii="Tahoma" w:hAnsi="Tahoma" w:cs="Tahoma"/>
          <w:sz w:val="24"/>
          <w:szCs w:val="24"/>
        </w:rPr>
      </w:pPr>
    </w:p>
    <w:p w:rsidR="00132695" w:rsidRDefault="00132695" w:rsidP="003945AD">
      <w:pPr>
        <w:rPr>
          <w:rFonts w:ascii="Tahoma" w:hAnsi="Tahoma" w:cs="Tahoma"/>
          <w:sz w:val="24"/>
          <w:szCs w:val="24"/>
        </w:rPr>
      </w:pPr>
      <w:r>
        <w:rPr>
          <w:rFonts w:ascii="Tahoma" w:hAnsi="Tahoma" w:cs="Tahoma"/>
          <w:sz w:val="24"/>
          <w:szCs w:val="24"/>
        </w:rPr>
        <w:t>ŠOLSKE OMARE</w:t>
      </w:r>
    </w:p>
    <w:p w:rsidR="007D44AB" w:rsidRDefault="007D44AB" w:rsidP="003945AD">
      <w:pPr>
        <w:rPr>
          <w:rFonts w:ascii="Tahoma" w:hAnsi="Tahoma" w:cs="Tahoma"/>
          <w:sz w:val="24"/>
          <w:szCs w:val="24"/>
        </w:rPr>
      </w:pPr>
    </w:p>
    <w:p w:rsidR="007D44AB" w:rsidRDefault="00132695" w:rsidP="003945AD">
      <w:pPr>
        <w:rPr>
          <w:rFonts w:ascii="Tahoma" w:hAnsi="Tahoma" w:cs="Tahoma"/>
          <w:sz w:val="24"/>
          <w:szCs w:val="24"/>
        </w:rPr>
      </w:pPr>
      <w:r>
        <w:rPr>
          <w:rFonts w:ascii="Tahoma" w:hAnsi="Tahoma" w:cs="Tahoma"/>
          <w:sz w:val="24"/>
          <w:szCs w:val="24"/>
        </w:rPr>
        <w:t>Izgled</w:t>
      </w:r>
    </w:p>
    <w:p w:rsidR="007D44AB" w:rsidRDefault="007D44AB" w:rsidP="003945AD">
      <w:pPr>
        <w:rPr>
          <w:rFonts w:ascii="Tahoma" w:hAnsi="Tahoma" w:cs="Tahoma"/>
          <w:sz w:val="24"/>
          <w:szCs w:val="24"/>
        </w:rPr>
      </w:pPr>
    </w:p>
    <w:p w:rsidR="007D44AB" w:rsidRDefault="00807AF0" w:rsidP="003945AD">
      <w:pPr>
        <w:rPr>
          <w:rFonts w:ascii="Tahoma" w:hAnsi="Tahoma" w:cs="Tahoma"/>
          <w:sz w:val="24"/>
          <w:szCs w:val="24"/>
        </w:rPr>
      </w:pPr>
      <w:r w:rsidRPr="007109AC">
        <w:rPr>
          <w:noProof/>
          <w:lang w:eastAsia="sl-SI"/>
        </w:rPr>
        <w:drawing>
          <wp:anchor distT="0" distB="0" distL="114300" distR="114300" simplePos="0" relativeHeight="251632128" behindDoc="0" locked="0" layoutInCell="1" allowOverlap="1" wp14:anchorId="40A9778D" wp14:editId="405C2EF2">
            <wp:simplePos x="0" y="0"/>
            <wp:positionH relativeFrom="column">
              <wp:posOffset>215265</wp:posOffset>
            </wp:positionH>
            <wp:positionV relativeFrom="paragraph">
              <wp:posOffset>9525</wp:posOffset>
            </wp:positionV>
            <wp:extent cx="1513840" cy="2833370"/>
            <wp:effectExtent l="0" t="0" r="0" b="5080"/>
            <wp:wrapSquare wrapText="bothSides"/>
            <wp:docPr id="2" name="Slika 2" descr="C:\Users\Pomocnik\Desktop\pohištvo\DSC_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mocnik\Desktop\pohištvo\DSC_190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65" t="3948" r="15271" b="3289"/>
                    <a:stretch/>
                  </pic:blipFill>
                  <pic:spPr bwMode="auto">
                    <a:xfrm>
                      <a:off x="0" y="0"/>
                      <a:ext cx="1513840" cy="2833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4AB" w:rsidRDefault="007D44AB" w:rsidP="003945AD">
      <w:pPr>
        <w:rPr>
          <w:rFonts w:ascii="Tahoma" w:hAnsi="Tahoma" w:cs="Tahoma"/>
          <w:sz w:val="24"/>
          <w:szCs w:val="24"/>
        </w:rPr>
      </w:pPr>
    </w:p>
    <w:p w:rsidR="007D44AB" w:rsidRDefault="007D44AB" w:rsidP="003945AD">
      <w:pPr>
        <w:rPr>
          <w:rFonts w:ascii="Tahoma" w:hAnsi="Tahoma" w:cs="Tahoma"/>
          <w:sz w:val="24"/>
          <w:szCs w:val="24"/>
        </w:rPr>
      </w:pPr>
    </w:p>
    <w:p w:rsidR="007D44AB" w:rsidRDefault="008B0723" w:rsidP="003945AD">
      <w:pPr>
        <w:rPr>
          <w:rFonts w:ascii="Tahoma" w:hAnsi="Tahoma" w:cs="Tahoma"/>
          <w:sz w:val="24"/>
          <w:szCs w:val="24"/>
        </w:rPr>
      </w:pPr>
      <w:r w:rsidRPr="00C444DA">
        <w:rPr>
          <w:noProof/>
          <w:lang w:eastAsia="sl-SI"/>
        </w:rPr>
        <w:drawing>
          <wp:anchor distT="0" distB="0" distL="114300" distR="114300" simplePos="0" relativeHeight="251641344" behindDoc="0" locked="0" layoutInCell="1" allowOverlap="1" wp14:anchorId="43FD4E15" wp14:editId="67A94D99">
            <wp:simplePos x="0" y="0"/>
            <wp:positionH relativeFrom="column">
              <wp:posOffset>2496493</wp:posOffset>
            </wp:positionH>
            <wp:positionV relativeFrom="paragraph">
              <wp:posOffset>324882</wp:posOffset>
            </wp:positionV>
            <wp:extent cx="1607736" cy="1667348"/>
            <wp:effectExtent l="0" t="0" r="0" b="0"/>
            <wp:wrapSquare wrapText="bothSides"/>
            <wp:docPr id="23" name="Slika 23" descr="C:\Users\Pomocnik\Desktop\pohištvo\DSC_1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mocnik\Desktop\pohištvo\DSC_189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399" t="26174" r="45749" b="14928"/>
                    <a:stretch/>
                  </pic:blipFill>
                  <pic:spPr bwMode="auto">
                    <a:xfrm>
                      <a:off x="0" y="0"/>
                      <a:ext cx="1607736" cy="16673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4AB" w:rsidRDefault="008B0723" w:rsidP="003945AD">
      <w:pPr>
        <w:rPr>
          <w:rFonts w:ascii="Tahoma" w:hAnsi="Tahoma" w:cs="Tahoma"/>
          <w:sz w:val="24"/>
          <w:szCs w:val="24"/>
        </w:rPr>
      </w:pPr>
      <w:r w:rsidRPr="007109AC">
        <w:rPr>
          <w:noProof/>
          <w:lang w:eastAsia="sl-SI"/>
        </w:rPr>
        <w:drawing>
          <wp:anchor distT="0" distB="0" distL="114300" distR="114300" simplePos="0" relativeHeight="251627008" behindDoc="0" locked="0" layoutInCell="1" allowOverlap="1" wp14:anchorId="20DAFBB5" wp14:editId="0BF7120B">
            <wp:simplePos x="0" y="0"/>
            <wp:positionH relativeFrom="column">
              <wp:posOffset>-40626</wp:posOffset>
            </wp:positionH>
            <wp:positionV relativeFrom="paragraph">
              <wp:posOffset>94929</wp:posOffset>
            </wp:positionV>
            <wp:extent cx="2139950" cy="1526540"/>
            <wp:effectExtent l="0" t="0" r="0" b="0"/>
            <wp:wrapSquare wrapText="bothSides"/>
            <wp:docPr id="17" name="Slika 17" descr="C:\Users\Pomocnik\Desktop\pohištvo\DSC_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mocnik\Desktop\pohištvo\DSC_190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579"/>
                    <a:stretch/>
                  </pic:blipFill>
                  <pic:spPr bwMode="auto">
                    <a:xfrm>
                      <a:off x="0" y="0"/>
                      <a:ext cx="2139950" cy="1526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4AB" w:rsidRDefault="007D44AB" w:rsidP="003945AD">
      <w:pPr>
        <w:rPr>
          <w:rFonts w:ascii="Tahoma" w:hAnsi="Tahoma" w:cs="Tahoma"/>
          <w:sz w:val="24"/>
          <w:szCs w:val="24"/>
        </w:rPr>
      </w:pPr>
    </w:p>
    <w:p w:rsidR="008B0723" w:rsidRDefault="008B0723" w:rsidP="003945AD">
      <w:pPr>
        <w:rPr>
          <w:rFonts w:ascii="Tahoma" w:hAnsi="Tahoma" w:cs="Tahoma"/>
          <w:sz w:val="24"/>
          <w:szCs w:val="24"/>
        </w:rPr>
      </w:pPr>
    </w:p>
    <w:p w:rsidR="00132695" w:rsidRDefault="007D44AB" w:rsidP="003945AD">
      <w:pPr>
        <w:rPr>
          <w:rFonts w:ascii="Tahoma" w:hAnsi="Tahoma" w:cs="Tahoma"/>
          <w:sz w:val="24"/>
          <w:szCs w:val="24"/>
        </w:rPr>
      </w:pPr>
      <w:r>
        <w:rPr>
          <w:rFonts w:ascii="Tahoma" w:hAnsi="Tahoma" w:cs="Tahoma"/>
          <w:sz w:val="24"/>
          <w:szCs w:val="24"/>
        </w:rPr>
        <w:t>Tehnični opis</w:t>
      </w:r>
    </w:p>
    <w:p w:rsidR="000667DC" w:rsidRDefault="007D44AB" w:rsidP="003945AD">
      <w:pPr>
        <w:rPr>
          <w:rFonts w:ascii="Tahoma" w:eastAsia="Times New Roman" w:hAnsi="Tahoma" w:cs="Tahoma"/>
          <w:color w:val="000000"/>
          <w:sz w:val="24"/>
          <w:szCs w:val="24"/>
          <w:lang w:eastAsia="sl-SI"/>
        </w:rPr>
      </w:pPr>
      <w:r w:rsidRPr="003945AD">
        <w:rPr>
          <w:rFonts w:ascii="Tahoma" w:eastAsia="Times New Roman" w:hAnsi="Tahoma" w:cs="Tahoma"/>
          <w:color w:val="000000"/>
          <w:sz w:val="24"/>
          <w:szCs w:val="24"/>
          <w:lang w:eastAsia="sl-SI"/>
        </w:rPr>
        <w:t>Omare morajo biti na podnožju iz vodoodporne vezane plošče. Ostali elementi so izdelani iz obojestransko oplemenitene iverne plošče z melaminsko folijo, debelina 18 mm. Korpus je v dekorju parjene bukve , vrata pa v barvi magnolije</w:t>
      </w:r>
      <w:r w:rsidRPr="003945AD">
        <w:rPr>
          <w:rFonts w:ascii="Tahoma" w:eastAsia="Times New Roman" w:hAnsi="Tahoma" w:cs="Tahoma"/>
          <w:color w:val="FF0000"/>
          <w:sz w:val="24"/>
          <w:szCs w:val="24"/>
          <w:lang w:eastAsia="sl-SI"/>
        </w:rPr>
        <w:t xml:space="preserve">. </w:t>
      </w:r>
      <w:r w:rsidRPr="003945AD">
        <w:rPr>
          <w:rFonts w:ascii="Tahoma" w:eastAsia="Times New Roman" w:hAnsi="Tahoma" w:cs="Tahoma"/>
          <w:color w:val="000000"/>
          <w:sz w:val="24"/>
          <w:szCs w:val="24"/>
          <w:lang w:eastAsia="sl-SI"/>
        </w:rPr>
        <w:t xml:space="preserve">Vsi robovi so obrobljeni z ABS robom, vrata debeline 2 mm, ostalo 1 mm.  Tečaji morajo omogočiti 270° odpiranje vrat.  Ročaji so PVC dolžine 132 mm, </w:t>
      </w:r>
      <w:r w:rsidRPr="00915577">
        <w:rPr>
          <w:rFonts w:ascii="Tahoma" w:eastAsia="Times New Roman" w:hAnsi="Tahoma" w:cs="Tahoma"/>
          <w:color w:val="000000"/>
          <w:sz w:val="24"/>
          <w:szCs w:val="24"/>
          <w:lang w:eastAsia="sl-SI"/>
        </w:rPr>
        <w:t xml:space="preserve">v </w:t>
      </w:r>
      <w:r w:rsidR="00915577">
        <w:rPr>
          <w:rFonts w:ascii="Tahoma" w:eastAsia="Times New Roman" w:hAnsi="Tahoma" w:cs="Tahoma"/>
          <w:color w:val="000000"/>
          <w:sz w:val="24"/>
          <w:szCs w:val="24"/>
          <w:lang w:eastAsia="sl-SI"/>
        </w:rPr>
        <w:t>sivi barvi</w:t>
      </w:r>
      <w:r w:rsidRPr="00915577">
        <w:rPr>
          <w:rFonts w:ascii="Tahoma" w:eastAsia="Times New Roman" w:hAnsi="Tahoma" w:cs="Tahoma"/>
          <w:color w:val="000000"/>
          <w:sz w:val="24"/>
          <w:szCs w:val="24"/>
          <w:lang w:eastAsia="sl-SI"/>
        </w:rPr>
        <w:t>.</w:t>
      </w:r>
      <w:r w:rsidRPr="003945AD">
        <w:rPr>
          <w:rFonts w:ascii="Tahoma" w:eastAsia="Times New Roman" w:hAnsi="Tahoma" w:cs="Tahoma"/>
          <w:color w:val="000000"/>
          <w:sz w:val="24"/>
          <w:szCs w:val="24"/>
          <w:lang w:eastAsia="sl-SI"/>
        </w:rPr>
        <w:t xml:space="preserve"> Pokrivne plošče nizkih omar so izdelane iz iverice debeline 18 mm, obojestransko oplemenitene z ultrapasom debeline min. 0,8 mm in imajo rob v ABS-u 2mm.</w:t>
      </w:r>
      <w:r>
        <w:rPr>
          <w:rFonts w:ascii="Tahoma" w:eastAsia="Times New Roman" w:hAnsi="Tahoma" w:cs="Tahoma"/>
          <w:color w:val="000000"/>
          <w:sz w:val="24"/>
          <w:szCs w:val="24"/>
          <w:lang w:eastAsia="sl-SI"/>
        </w:rPr>
        <w:br/>
      </w:r>
    </w:p>
    <w:p w:rsidR="007D44AB" w:rsidRDefault="007D44AB" w:rsidP="003945AD">
      <w:pPr>
        <w:rPr>
          <w:rFonts w:ascii="Tahoma" w:hAnsi="Tahoma" w:cs="Tahoma"/>
          <w:sz w:val="24"/>
          <w:szCs w:val="24"/>
        </w:rPr>
      </w:pPr>
      <w:r w:rsidRPr="003945AD">
        <w:rPr>
          <w:rFonts w:ascii="Tahoma" w:eastAsia="Times New Roman" w:hAnsi="Tahoma" w:cs="Tahoma"/>
          <w:color w:val="000000"/>
          <w:sz w:val="24"/>
          <w:szCs w:val="24"/>
          <w:lang w:eastAsia="sl-SI"/>
        </w:rPr>
        <w:t>Dimenizije in izvedba omar je navedena v popisu</w:t>
      </w:r>
      <w:r>
        <w:rPr>
          <w:rFonts w:ascii="Tahoma" w:eastAsia="Times New Roman" w:hAnsi="Tahoma" w:cs="Tahoma"/>
          <w:color w:val="000000"/>
          <w:sz w:val="24"/>
          <w:szCs w:val="24"/>
          <w:lang w:eastAsia="sl-SI"/>
        </w:rPr>
        <w:t>.</w:t>
      </w:r>
    </w:p>
    <w:p w:rsidR="007D44AB" w:rsidRDefault="007D44AB" w:rsidP="003945AD">
      <w:pPr>
        <w:rPr>
          <w:rFonts w:ascii="Tahoma" w:hAnsi="Tahoma" w:cs="Tahoma"/>
          <w:sz w:val="24"/>
          <w:szCs w:val="24"/>
        </w:rPr>
      </w:pPr>
    </w:p>
    <w:p w:rsidR="00132695" w:rsidRDefault="00132695" w:rsidP="003945AD">
      <w:pPr>
        <w:rPr>
          <w:rFonts w:ascii="Tahoma" w:hAnsi="Tahoma" w:cs="Tahoma"/>
          <w:sz w:val="24"/>
          <w:szCs w:val="24"/>
        </w:rPr>
      </w:pPr>
    </w:p>
    <w:p w:rsidR="003945AD" w:rsidRDefault="003945AD" w:rsidP="003945AD">
      <w:pPr>
        <w:rPr>
          <w:rFonts w:ascii="Tahoma" w:hAnsi="Tahoma" w:cs="Tahoma"/>
          <w:sz w:val="24"/>
          <w:szCs w:val="24"/>
        </w:rPr>
      </w:pPr>
    </w:p>
    <w:p w:rsidR="007D44AB" w:rsidRDefault="007D44AB" w:rsidP="007D44AB">
      <w:pPr>
        <w:rPr>
          <w:rFonts w:ascii="Tahoma" w:hAnsi="Tahoma" w:cs="Tahoma"/>
          <w:sz w:val="28"/>
          <w:szCs w:val="28"/>
        </w:rPr>
      </w:pPr>
      <w:r w:rsidRPr="003945AD">
        <w:rPr>
          <w:rFonts w:ascii="Tahoma" w:hAnsi="Tahoma" w:cs="Tahoma"/>
          <w:sz w:val="28"/>
          <w:szCs w:val="28"/>
        </w:rPr>
        <w:lastRenderedPageBreak/>
        <w:t xml:space="preserve">PRILOGA </w:t>
      </w:r>
      <w:r>
        <w:rPr>
          <w:rFonts w:ascii="Tahoma" w:hAnsi="Tahoma" w:cs="Tahoma"/>
          <w:sz w:val="28"/>
          <w:szCs w:val="28"/>
        </w:rPr>
        <w:t>2</w:t>
      </w:r>
    </w:p>
    <w:p w:rsidR="007D44AB" w:rsidRPr="000B05D2" w:rsidRDefault="007D44AB" w:rsidP="007D44AB">
      <w:pPr>
        <w:rPr>
          <w:rFonts w:ascii="Tahoma" w:hAnsi="Tahoma" w:cs="Tahoma"/>
          <w:sz w:val="24"/>
          <w:szCs w:val="24"/>
        </w:rPr>
      </w:pPr>
    </w:p>
    <w:p w:rsidR="007D44AB" w:rsidRPr="000B05D2" w:rsidRDefault="007D44AB" w:rsidP="007D44AB">
      <w:pPr>
        <w:rPr>
          <w:rFonts w:ascii="Tahoma" w:hAnsi="Tahoma" w:cs="Tahoma"/>
          <w:sz w:val="24"/>
          <w:szCs w:val="24"/>
        </w:rPr>
      </w:pPr>
      <w:r w:rsidRPr="000B05D2">
        <w:rPr>
          <w:rFonts w:ascii="Tahoma" w:hAnsi="Tahoma" w:cs="Tahoma"/>
          <w:sz w:val="24"/>
          <w:szCs w:val="24"/>
        </w:rPr>
        <w:t>MIZE IN STOLI – KOVINSKA IZVEDBA</w:t>
      </w:r>
    </w:p>
    <w:p w:rsidR="007D44AB" w:rsidRPr="000B05D2" w:rsidRDefault="007D44AB" w:rsidP="007D44AB">
      <w:pPr>
        <w:rPr>
          <w:rFonts w:ascii="Tahoma" w:hAnsi="Tahoma" w:cs="Tahoma"/>
          <w:sz w:val="24"/>
          <w:szCs w:val="24"/>
        </w:rPr>
      </w:pPr>
    </w:p>
    <w:p w:rsidR="007D44AB" w:rsidRPr="000B05D2" w:rsidRDefault="007D44AB" w:rsidP="007D44AB">
      <w:pPr>
        <w:rPr>
          <w:rFonts w:ascii="Tahoma" w:hAnsi="Tahoma" w:cs="Tahoma"/>
          <w:sz w:val="24"/>
          <w:szCs w:val="24"/>
        </w:rPr>
      </w:pPr>
      <w:r w:rsidRPr="000B05D2">
        <w:rPr>
          <w:rFonts w:ascii="Tahoma" w:hAnsi="Tahoma" w:cs="Tahoma"/>
          <w:sz w:val="24"/>
          <w:szCs w:val="24"/>
        </w:rPr>
        <w:t>Izgled</w:t>
      </w:r>
    </w:p>
    <w:p w:rsidR="007D44AB" w:rsidRPr="000B05D2" w:rsidRDefault="00F0656A" w:rsidP="007D44AB">
      <w:pPr>
        <w:rPr>
          <w:rFonts w:ascii="Tahoma" w:hAnsi="Tahoma" w:cs="Tahoma"/>
          <w:sz w:val="24"/>
          <w:szCs w:val="24"/>
        </w:rPr>
      </w:pPr>
      <w:r>
        <w:rPr>
          <w:noProof/>
          <w:lang w:eastAsia="sl-SI"/>
        </w:rPr>
        <w:drawing>
          <wp:anchor distT="0" distB="0" distL="114300" distR="114300" simplePos="0" relativeHeight="251629056" behindDoc="0" locked="0" layoutInCell="1" allowOverlap="1" wp14:anchorId="61F8480B" wp14:editId="0CF0BFD1">
            <wp:simplePos x="0" y="0"/>
            <wp:positionH relativeFrom="column">
              <wp:posOffset>-46355</wp:posOffset>
            </wp:positionH>
            <wp:positionV relativeFrom="paragraph">
              <wp:posOffset>219075</wp:posOffset>
            </wp:positionV>
            <wp:extent cx="2677160" cy="2280920"/>
            <wp:effectExtent l="0" t="0" r="8890" b="508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1339" t="40116" r="55695" b="24778"/>
                    <a:stretch/>
                  </pic:blipFill>
                  <pic:spPr bwMode="auto">
                    <a:xfrm>
                      <a:off x="0" y="0"/>
                      <a:ext cx="2677160" cy="2280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4AB" w:rsidRPr="000B05D2" w:rsidRDefault="00C4146D" w:rsidP="007D44AB">
      <w:pPr>
        <w:rPr>
          <w:rFonts w:ascii="Tahoma" w:hAnsi="Tahoma" w:cs="Tahoma"/>
          <w:sz w:val="24"/>
          <w:szCs w:val="24"/>
        </w:rPr>
      </w:pPr>
      <w:r w:rsidRPr="00C444DA">
        <w:rPr>
          <w:noProof/>
          <w:lang w:eastAsia="sl-SI"/>
        </w:rPr>
        <w:drawing>
          <wp:anchor distT="0" distB="0" distL="114300" distR="114300" simplePos="0" relativeHeight="251636224" behindDoc="0" locked="0" layoutInCell="1" allowOverlap="1" wp14:anchorId="16C5F3AB" wp14:editId="4321A47D">
            <wp:simplePos x="0" y="0"/>
            <wp:positionH relativeFrom="column">
              <wp:posOffset>566386</wp:posOffset>
            </wp:positionH>
            <wp:positionV relativeFrom="paragraph">
              <wp:posOffset>49669</wp:posOffset>
            </wp:positionV>
            <wp:extent cx="2115820" cy="2059305"/>
            <wp:effectExtent l="0" t="0" r="0" b="0"/>
            <wp:wrapSquare wrapText="bothSides"/>
            <wp:docPr id="22" name="Slika 22" descr="C:\Users\Pomocnik\Desktop\pohištvo\DSC_1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mocnik\Desktop\pohištvo\DSC_188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282" t="4449" r="13291"/>
                    <a:stretch/>
                  </pic:blipFill>
                  <pic:spPr bwMode="auto">
                    <a:xfrm>
                      <a:off x="0" y="0"/>
                      <a:ext cx="2115820" cy="2059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44AB" w:rsidRPr="000B05D2" w:rsidRDefault="007D44AB" w:rsidP="007D44AB">
      <w:pPr>
        <w:rPr>
          <w:rFonts w:ascii="Tahoma" w:hAnsi="Tahoma" w:cs="Tahoma"/>
          <w:sz w:val="24"/>
          <w:szCs w:val="24"/>
        </w:rPr>
      </w:pPr>
    </w:p>
    <w:p w:rsidR="007D44AB" w:rsidRPr="000B05D2" w:rsidRDefault="007D44AB" w:rsidP="007D44AB">
      <w:pPr>
        <w:rPr>
          <w:rFonts w:ascii="Tahoma" w:hAnsi="Tahoma" w:cs="Tahoma"/>
          <w:sz w:val="24"/>
          <w:szCs w:val="24"/>
        </w:rPr>
      </w:pPr>
    </w:p>
    <w:p w:rsidR="007D44AB" w:rsidRPr="000B05D2" w:rsidRDefault="007D44AB" w:rsidP="007D44AB">
      <w:pPr>
        <w:rPr>
          <w:rFonts w:ascii="Tahoma" w:hAnsi="Tahoma" w:cs="Tahoma"/>
          <w:sz w:val="24"/>
          <w:szCs w:val="24"/>
        </w:rPr>
      </w:pPr>
    </w:p>
    <w:p w:rsidR="007D44AB" w:rsidRPr="000B05D2" w:rsidRDefault="007D44AB" w:rsidP="007D44AB">
      <w:pPr>
        <w:rPr>
          <w:rFonts w:ascii="Tahoma" w:hAnsi="Tahoma" w:cs="Tahoma"/>
          <w:sz w:val="24"/>
          <w:szCs w:val="24"/>
        </w:rPr>
      </w:pPr>
    </w:p>
    <w:p w:rsidR="007D44AB" w:rsidRDefault="007D44AB" w:rsidP="007D44AB">
      <w:pPr>
        <w:rPr>
          <w:rFonts w:ascii="Tahoma" w:hAnsi="Tahoma" w:cs="Tahoma"/>
          <w:sz w:val="24"/>
          <w:szCs w:val="24"/>
        </w:rPr>
      </w:pPr>
    </w:p>
    <w:p w:rsidR="000667DC" w:rsidRPr="000B05D2" w:rsidRDefault="000667DC" w:rsidP="007D44AB">
      <w:pPr>
        <w:rPr>
          <w:rFonts w:ascii="Tahoma" w:hAnsi="Tahoma" w:cs="Tahoma"/>
          <w:sz w:val="24"/>
          <w:szCs w:val="24"/>
        </w:rPr>
      </w:pPr>
    </w:p>
    <w:p w:rsidR="007D44AB" w:rsidRPr="000B05D2" w:rsidRDefault="007D44AB" w:rsidP="007D44AB">
      <w:pPr>
        <w:rPr>
          <w:rFonts w:ascii="Tahoma" w:hAnsi="Tahoma" w:cs="Tahoma"/>
          <w:sz w:val="24"/>
          <w:szCs w:val="24"/>
        </w:rPr>
      </w:pPr>
    </w:p>
    <w:p w:rsidR="00F0656A" w:rsidRDefault="00F0656A" w:rsidP="007D44AB">
      <w:pPr>
        <w:rPr>
          <w:rFonts w:ascii="Tahoma" w:hAnsi="Tahoma" w:cs="Tahoma"/>
          <w:sz w:val="24"/>
          <w:szCs w:val="24"/>
        </w:rPr>
      </w:pPr>
    </w:p>
    <w:p w:rsidR="007D44AB" w:rsidRPr="000B05D2" w:rsidRDefault="007D44AB" w:rsidP="007D44AB">
      <w:pPr>
        <w:rPr>
          <w:rFonts w:ascii="Tahoma" w:hAnsi="Tahoma" w:cs="Tahoma"/>
          <w:sz w:val="24"/>
          <w:szCs w:val="24"/>
        </w:rPr>
      </w:pPr>
      <w:r w:rsidRPr="000B05D2">
        <w:rPr>
          <w:rFonts w:ascii="Tahoma" w:hAnsi="Tahoma" w:cs="Tahoma"/>
          <w:sz w:val="24"/>
          <w:szCs w:val="24"/>
        </w:rPr>
        <w:t>Tehnični opis</w:t>
      </w:r>
    </w:p>
    <w:p w:rsidR="000B05D2" w:rsidRPr="00CC41F5" w:rsidRDefault="00F0656A" w:rsidP="000B05D2">
      <w:pPr>
        <w:rPr>
          <w:rFonts w:ascii="Tahoma" w:hAnsi="Tahoma" w:cs="Tahoma"/>
          <w:b/>
          <w:sz w:val="24"/>
          <w:szCs w:val="24"/>
        </w:rPr>
      </w:pPr>
      <w:r>
        <w:rPr>
          <w:rFonts w:ascii="Tahoma" w:hAnsi="Tahoma" w:cs="Tahoma"/>
          <w:b/>
          <w:sz w:val="24"/>
          <w:szCs w:val="24"/>
        </w:rPr>
        <w:t xml:space="preserve">ŠOLSKE </w:t>
      </w:r>
      <w:r w:rsidR="000B05D2" w:rsidRPr="00CC41F5">
        <w:rPr>
          <w:rFonts w:ascii="Tahoma" w:hAnsi="Tahoma" w:cs="Tahoma"/>
          <w:b/>
          <w:sz w:val="24"/>
          <w:szCs w:val="24"/>
        </w:rPr>
        <w:t>MIZE</w:t>
      </w:r>
    </w:p>
    <w:p w:rsidR="000B05D2" w:rsidRDefault="000B05D2" w:rsidP="000B05D2">
      <w:pPr>
        <w:rPr>
          <w:rFonts w:ascii="Tahoma" w:hAnsi="Tahoma" w:cs="Tahoma"/>
          <w:sz w:val="24"/>
          <w:szCs w:val="24"/>
        </w:rPr>
      </w:pPr>
      <w:r w:rsidRPr="000B05D2">
        <w:rPr>
          <w:rFonts w:ascii="Tahoma" w:hAnsi="Tahoma" w:cs="Tahoma"/>
          <w:sz w:val="24"/>
          <w:szCs w:val="24"/>
        </w:rPr>
        <w:t xml:space="preserve">Mizne plošče so debeline 18 mm, obojestransko oblepljene z ultrapasom </w:t>
      </w:r>
      <w:r w:rsidR="00915577">
        <w:rPr>
          <w:rFonts w:ascii="Tahoma" w:hAnsi="Tahoma" w:cs="Tahoma"/>
          <w:sz w:val="24"/>
          <w:szCs w:val="24"/>
        </w:rPr>
        <w:t>v barvi magnolije</w:t>
      </w:r>
      <w:r w:rsidRPr="000B05D2">
        <w:rPr>
          <w:rFonts w:ascii="Tahoma" w:hAnsi="Tahoma" w:cs="Tahoma"/>
          <w:sz w:val="24"/>
          <w:szCs w:val="24"/>
        </w:rPr>
        <w:t xml:space="preserve"> in so obrobljene s polkrožno profilirano masivno letvijo debeline 12 mm. Podnožje miz je izdelano iz okroglih cevi fi 40 mm debelina stene 2 mm (barva siva - srebrna). Vsaka miza ima kljukico za obeš</w:t>
      </w:r>
      <w:r w:rsidR="00CC41F5">
        <w:rPr>
          <w:rFonts w:ascii="Tahoma" w:hAnsi="Tahoma" w:cs="Tahoma"/>
          <w:sz w:val="24"/>
          <w:szCs w:val="24"/>
        </w:rPr>
        <w:t>anje nahrbtnika. Mize morajo bi</w:t>
      </w:r>
      <w:r w:rsidRPr="000B05D2">
        <w:rPr>
          <w:rFonts w:ascii="Tahoma" w:hAnsi="Tahoma" w:cs="Tahoma"/>
          <w:sz w:val="24"/>
          <w:szCs w:val="24"/>
        </w:rPr>
        <w:t>ti narejene v skladu z normativi: EN 1729-1 funkcionalne dimenzije</w:t>
      </w:r>
      <w:r w:rsidR="00CC41F5">
        <w:rPr>
          <w:rFonts w:ascii="Tahoma" w:hAnsi="Tahoma" w:cs="Tahoma"/>
          <w:sz w:val="24"/>
          <w:szCs w:val="24"/>
        </w:rPr>
        <w:t xml:space="preserve">, </w:t>
      </w:r>
      <w:r w:rsidRPr="000B05D2">
        <w:rPr>
          <w:rFonts w:ascii="Tahoma" w:hAnsi="Tahoma" w:cs="Tahoma"/>
          <w:sz w:val="24"/>
          <w:szCs w:val="24"/>
        </w:rPr>
        <w:t>EN 1729-2 varnostne zahteve</w:t>
      </w:r>
      <w:r w:rsidR="00CC41F5">
        <w:rPr>
          <w:rFonts w:ascii="Tahoma" w:hAnsi="Tahoma" w:cs="Tahoma"/>
          <w:sz w:val="24"/>
          <w:szCs w:val="24"/>
        </w:rPr>
        <w:t>.</w:t>
      </w:r>
    </w:p>
    <w:p w:rsidR="00F0656A" w:rsidRPr="00CC41F5" w:rsidRDefault="00F0656A" w:rsidP="00F0656A">
      <w:pPr>
        <w:rPr>
          <w:rFonts w:ascii="Tahoma" w:hAnsi="Tahoma" w:cs="Tahoma"/>
          <w:b/>
          <w:sz w:val="24"/>
          <w:szCs w:val="24"/>
        </w:rPr>
      </w:pPr>
      <w:r>
        <w:rPr>
          <w:rFonts w:ascii="Tahoma" w:hAnsi="Tahoma" w:cs="Tahoma"/>
          <w:b/>
          <w:sz w:val="24"/>
          <w:szCs w:val="24"/>
        </w:rPr>
        <w:t xml:space="preserve">JEDILNIŠKE </w:t>
      </w:r>
      <w:r w:rsidRPr="00CC41F5">
        <w:rPr>
          <w:rFonts w:ascii="Tahoma" w:hAnsi="Tahoma" w:cs="Tahoma"/>
          <w:b/>
          <w:sz w:val="24"/>
          <w:szCs w:val="24"/>
        </w:rPr>
        <w:t>MIZE</w:t>
      </w:r>
    </w:p>
    <w:p w:rsidR="00F0656A" w:rsidRPr="000B05D2" w:rsidRDefault="00F0656A" w:rsidP="000B05D2">
      <w:pPr>
        <w:rPr>
          <w:rFonts w:ascii="Tahoma" w:hAnsi="Tahoma" w:cs="Tahoma"/>
          <w:sz w:val="24"/>
          <w:szCs w:val="24"/>
        </w:rPr>
      </w:pPr>
      <w:r>
        <w:rPr>
          <w:rFonts w:ascii="Tahoma" w:hAnsi="Tahoma" w:cs="Tahoma"/>
          <w:sz w:val="24"/>
          <w:szCs w:val="24"/>
        </w:rPr>
        <w:t>Izvedba mizne plošče je kot pri šolski mizi. Podnožje je na 4 kovinskih okroglih nogah fi 40 mm.</w:t>
      </w:r>
    </w:p>
    <w:p w:rsidR="000B05D2" w:rsidRPr="00CC41F5" w:rsidRDefault="000B05D2" w:rsidP="000B05D2">
      <w:pPr>
        <w:rPr>
          <w:rFonts w:ascii="Tahoma" w:hAnsi="Tahoma" w:cs="Tahoma"/>
          <w:b/>
          <w:sz w:val="24"/>
          <w:szCs w:val="24"/>
        </w:rPr>
      </w:pPr>
      <w:r w:rsidRPr="00CC41F5">
        <w:rPr>
          <w:rFonts w:ascii="Tahoma" w:hAnsi="Tahoma" w:cs="Tahoma"/>
          <w:b/>
          <w:sz w:val="24"/>
          <w:szCs w:val="24"/>
        </w:rPr>
        <w:t xml:space="preserve">STOLI </w:t>
      </w:r>
    </w:p>
    <w:p w:rsidR="007D44AB" w:rsidRPr="000B05D2" w:rsidRDefault="000B05D2" w:rsidP="000B05D2">
      <w:pPr>
        <w:rPr>
          <w:rFonts w:ascii="Tahoma" w:hAnsi="Tahoma" w:cs="Tahoma"/>
          <w:sz w:val="24"/>
          <w:szCs w:val="24"/>
        </w:rPr>
      </w:pPr>
      <w:r w:rsidRPr="000B05D2">
        <w:rPr>
          <w:rFonts w:ascii="Tahoma" w:hAnsi="Tahoma" w:cs="Tahoma"/>
          <w:sz w:val="24"/>
          <w:szCs w:val="24"/>
        </w:rPr>
        <w:t>Stoli so na kovinskem podnožju iz okroglih cevi fi 28 mm, debelina stene 2 mm (</w:t>
      </w:r>
      <w:r w:rsidR="00CC41F5" w:rsidRPr="000B05D2">
        <w:rPr>
          <w:rFonts w:ascii="Tahoma" w:hAnsi="Tahoma" w:cs="Tahoma"/>
          <w:sz w:val="24"/>
          <w:szCs w:val="24"/>
        </w:rPr>
        <w:t>barva siva - srebrna</w:t>
      </w:r>
      <w:r w:rsidRPr="000B05D2">
        <w:rPr>
          <w:rFonts w:ascii="Tahoma" w:hAnsi="Tahoma" w:cs="Tahoma"/>
          <w:sz w:val="24"/>
          <w:szCs w:val="24"/>
        </w:rPr>
        <w:t>). In so nakladalni. Sedalo in naslon sta iz vezane plošče, anatomsko oblikovana. Stoli morajo bisti narejene v skladu z normativi:</w:t>
      </w:r>
      <w:r w:rsidR="00CC41F5">
        <w:rPr>
          <w:rFonts w:ascii="Tahoma" w:hAnsi="Tahoma" w:cs="Tahoma"/>
          <w:sz w:val="24"/>
          <w:szCs w:val="24"/>
        </w:rPr>
        <w:t xml:space="preserve"> </w:t>
      </w:r>
      <w:r w:rsidRPr="000B05D2">
        <w:rPr>
          <w:rFonts w:ascii="Tahoma" w:hAnsi="Tahoma" w:cs="Tahoma"/>
          <w:sz w:val="24"/>
          <w:szCs w:val="24"/>
        </w:rPr>
        <w:t>EN 1729-1 funkcionalne dimenzije</w:t>
      </w:r>
      <w:r w:rsidR="00CC41F5">
        <w:rPr>
          <w:rFonts w:ascii="Tahoma" w:hAnsi="Tahoma" w:cs="Tahoma"/>
          <w:sz w:val="24"/>
          <w:szCs w:val="24"/>
        </w:rPr>
        <w:t xml:space="preserve">, </w:t>
      </w:r>
      <w:r w:rsidRPr="000B05D2">
        <w:rPr>
          <w:rFonts w:ascii="Tahoma" w:hAnsi="Tahoma" w:cs="Tahoma"/>
          <w:sz w:val="24"/>
          <w:szCs w:val="24"/>
        </w:rPr>
        <w:t>EN 1729-2 varnostne zahteve-stabilnost</w:t>
      </w:r>
      <w:r w:rsidR="00CC41F5">
        <w:rPr>
          <w:rFonts w:ascii="Tahoma" w:hAnsi="Tahoma" w:cs="Tahoma"/>
          <w:sz w:val="24"/>
          <w:szCs w:val="24"/>
        </w:rPr>
        <w:t>.</w:t>
      </w:r>
    </w:p>
    <w:p w:rsidR="00CC41F5" w:rsidRDefault="00CC41F5" w:rsidP="00CC41F5">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CC41F5" w:rsidRDefault="00CC41F5" w:rsidP="00CC41F5">
      <w:pPr>
        <w:rPr>
          <w:rFonts w:ascii="Tahoma" w:hAnsi="Tahoma" w:cs="Tahoma"/>
          <w:sz w:val="28"/>
          <w:szCs w:val="28"/>
        </w:rPr>
      </w:pPr>
      <w:r w:rsidRPr="003945AD">
        <w:rPr>
          <w:rFonts w:ascii="Tahoma" w:hAnsi="Tahoma" w:cs="Tahoma"/>
          <w:sz w:val="28"/>
          <w:szCs w:val="28"/>
        </w:rPr>
        <w:lastRenderedPageBreak/>
        <w:t xml:space="preserve">PRILOGA </w:t>
      </w:r>
      <w:r>
        <w:rPr>
          <w:rFonts w:ascii="Tahoma" w:hAnsi="Tahoma" w:cs="Tahoma"/>
          <w:sz w:val="28"/>
          <w:szCs w:val="28"/>
        </w:rPr>
        <w:t>3</w:t>
      </w:r>
    </w:p>
    <w:p w:rsidR="00CC41F5" w:rsidRPr="000B05D2" w:rsidRDefault="00CC41F5" w:rsidP="00CC41F5">
      <w:pPr>
        <w:rPr>
          <w:rFonts w:ascii="Tahoma" w:hAnsi="Tahoma" w:cs="Tahoma"/>
          <w:sz w:val="24"/>
          <w:szCs w:val="24"/>
        </w:rPr>
      </w:pPr>
    </w:p>
    <w:p w:rsidR="00CC41F5" w:rsidRPr="000B05D2" w:rsidRDefault="00CC41F5" w:rsidP="00CC41F5">
      <w:pPr>
        <w:rPr>
          <w:rFonts w:ascii="Tahoma" w:hAnsi="Tahoma" w:cs="Tahoma"/>
          <w:sz w:val="24"/>
          <w:szCs w:val="24"/>
        </w:rPr>
      </w:pPr>
      <w:r w:rsidRPr="000B05D2">
        <w:rPr>
          <w:rFonts w:ascii="Tahoma" w:hAnsi="Tahoma" w:cs="Tahoma"/>
          <w:sz w:val="24"/>
          <w:szCs w:val="24"/>
        </w:rPr>
        <w:t xml:space="preserve">ŠOLSKE MIZE IN STOLI – </w:t>
      </w:r>
      <w:r>
        <w:rPr>
          <w:rFonts w:ascii="Tahoma" w:hAnsi="Tahoma" w:cs="Tahoma"/>
          <w:sz w:val="24"/>
          <w:szCs w:val="24"/>
        </w:rPr>
        <w:t>LESENA IZVEDBA ZA 1. RAZRED</w:t>
      </w:r>
    </w:p>
    <w:p w:rsidR="00CC41F5" w:rsidRPr="000B05D2" w:rsidRDefault="00CC41F5" w:rsidP="00CC41F5">
      <w:pPr>
        <w:rPr>
          <w:rFonts w:ascii="Tahoma" w:hAnsi="Tahoma" w:cs="Tahoma"/>
          <w:sz w:val="24"/>
          <w:szCs w:val="24"/>
        </w:rPr>
      </w:pPr>
    </w:p>
    <w:p w:rsidR="00CC41F5" w:rsidRPr="000B05D2" w:rsidRDefault="00CC41F5" w:rsidP="00CC41F5">
      <w:pPr>
        <w:rPr>
          <w:rFonts w:ascii="Tahoma" w:hAnsi="Tahoma" w:cs="Tahoma"/>
          <w:sz w:val="24"/>
          <w:szCs w:val="24"/>
        </w:rPr>
      </w:pPr>
      <w:r w:rsidRPr="000B05D2">
        <w:rPr>
          <w:rFonts w:ascii="Tahoma" w:hAnsi="Tahoma" w:cs="Tahoma"/>
          <w:sz w:val="24"/>
          <w:szCs w:val="24"/>
        </w:rPr>
        <w:t>Izgled</w:t>
      </w:r>
    </w:p>
    <w:p w:rsidR="00CC41F5" w:rsidRPr="000B05D2" w:rsidRDefault="00621A79" w:rsidP="00CC41F5">
      <w:pPr>
        <w:rPr>
          <w:rFonts w:ascii="Tahoma" w:hAnsi="Tahoma" w:cs="Tahoma"/>
          <w:sz w:val="24"/>
          <w:szCs w:val="24"/>
        </w:rPr>
      </w:pPr>
      <w:r w:rsidRPr="00E22066">
        <w:rPr>
          <w:noProof/>
          <w:lang w:eastAsia="sl-SI"/>
        </w:rPr>
        <w:drawing>
          <wp:anchor distT="0" distB="0" distL="114300" distR="114300" simplePos="0" relativeHeight="251665408" behindDoc="0" locked="0" layoutInCell="1" allowOverlap="1" wp14:anchorId="0E49C3E7" wp14:editId="3EED379B">
            <wp:simplePos x="0" y="0"/>
            <wp:positionH relativeFrom="column">
              <wp:posOffset>1993886</wp:posOffset>
            </wp:positionH>
            <wp:positionV relativeFrom="paragraph">
              <wp:posOffset>261843</wp:posOffset>
            </wp:positionV>
            <wp:extent cx="1925320" cy="1807845"/>
            <wp:effectExtent l="0" t="0" r="0" b="1905"/>
            <wp:wrapSquare wrapText="bothSides"/>
            <wp:docPr id="19" name="Slika 19" descr="C:\Users\Pomocnik\Desktop\pohištvo\DSC_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omocnik\Desktop\pohištvo\DSC_190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694" t="10208" r="13477" b="5502"/>
                    <a:stretch/>
                  </pic:blipFill>
                  <pic:spPr bwMode="auto">
                    <a:xfrm>
                      <a:off x="0" y="0"/>
                      <a:ext cx="1925320" cy="1807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2066">
        <w:rPr>
          <w:noProof/>
          <w:lang w:eastAsia="sl-SI"/>
        </w:rPr>
        <w:drawing>
          <wp:anchor distT="0" distB="0" distL="114300" distR="114300" simplePos="0" relativeHeight="251663360" behindDoc="0" locked="0" layoutInCell="1" allowOverlap="1" wp14:anchorId="2D7B021D" wp14:editId="630CCCFA">
            <wp:simplePos x="0" y="0"/>
            <wp:positionH relativeFrom="column">
              <wp:posOffset>4445</wp:posOffset>
            </wp:positionH>
            <wp:positionV relativeFrom="paragraph">
              <wp:posOffset>262255</wp:posOffset>
            </wp:positionV>
            <wp:extent cx="1852930" cy="1817370"/>
            <wp:effectExtent l="0" t="0" r="0" b="0"/>
            <wp:wrapSquare wrapText="bothSides"/>
            <wp:docPr id="6" name="Slika 6" descr="C:\Users\Pomocnik\Desktop\pohištvo\DSC_1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mocnik\Desktop\pohištvo\DSC_189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726" t="5235" r="12954" b="1582"/>
                    <a:stretch/>
                  </pic:blipFill>
                  <pic:spPr bwMode="auto">
                    <a:xfrm>
                      <a:off x="0" y="0"/>
                      <a:ext cx="1852930" cy="1817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41F5" w:rsidRPr="000B05D2" w:rsidRDefault="00621A79" w:rsidP="00CC41F5">
      <w:pPr>
        <w:rPr>
          <w:rFonts w:ascii="Tahoma" w:hAnsi="Tahoma" w:cs="Tahoma"/>
          <w:sz w:val="24"/>
          <w:szCs w:val="24"/>
        </w:rPr>
      </w:pPr>
      <w:r w:rsidRPr="00E22066">
        <w:rPr>
          <w:noProof/>
          <w:lang w:eastAsia="sl-SI"/>
        </w:rPr>
        <w:drawing>
          <wp:anchor distT="0" distB="0" distL="114300" distR="114300" simplePos="0" relativeHeight="251664384" behindDoc="0" locked="0" layoutInCell="1" allowOverlap="1" wp14:anchorId="7C3DB71D" wp14:editId="66A6CB1E">
            <wp:simplePos x="0" y="0"/>
            <wp:positionH relativeFrom="column">
              <wp:posOffset>-253365</wp:posOffset>
            </wp:positionH>
            <wp:positionV relativeFrom="paragraph">
              <wp:posOffset>221615</wp:posOffset>
            </wp:positionV>
            <wp:extent cx="1793240" cy="1285875"/>
            <wp:effectExtent l="6032" t="0" r="3493" b="3492"/>
            <wp:wrapSquare wrapText="bothSides"/>
            <wp:docPr id="18" name="Slika 18" descr="C:\Users\Pomocnik\Desktop\pohištvo\DSC_1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mocnik\Desktop\pohištvo\DSC_189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704" t="3969" r="12386" b="14364"/>
                    <a:stretch/>
                  </pic:blipFill>
                  <pic:spPr bwMode="auto">
                    <a:xfrm rot="5400000">
                      <a:off x="0" y="0"/>
                      <a:ext cx="1793240"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41F5" w:rsidRPr="000B05D2" w:rsidRDefault="00CC41F5" w:rsidP="00CC41F5">
      <w:pPr>
        <w:rPr>
          <w:rFonts w:ascii="Tahoma" w:hAnsi="Tahoma" w:cs="Tahoma"/>
          <w:sz w:val="24"/>
          <w:szCs w:val="24"/>
        </w:rPr>
      </w:pPr>
    </w:p>
    <w:p w:rsidR="00CC41F5" w:rsidRDefault="00CC41F5" w:rsidP="00CC41F5">
      <w:pPr>
        <w:rPr>
          <w:rFonts w:ascii="Tahoma" w:hAnsi="Tahoma" w:cs="Tahoma"/>
          <w:sz w:val="24"/>
          <w:szCs w:val="24"/>
        </w:rPr>
      </w:pPr>
    </w:p>
    <w:p w:rsidR="00924987" w:rsidRDefault="00924987" w:rsidP="00CC41F5">
      <w:pPr>
        <w:rPr>
          <w:rFonts w:ascii="Tahoma" w:hAnsi="Tahoma" w:cs="Tahoma"/>
          <w:sz w:val="24"/>
          <w:szCs w:val="24"/>
        </w:rPr>
      </w:pPr>
    </w:p>
    <w:p w:rsidR="00924987" w:rsidRDefault="00924987" w:rsidP="00CC41F5">
      <w:pPr>
        <w:rPr>
          <w:rFonts w:ascii="Tahoma" w:hAnsi="Tahoma" w:cs="Tahoma"/>
          <w:sz w:val="24"/>
          <w:szCs w:val="24"/>
        </w:rPr>
      </w:pPr>
    </w:p>
    <w:p w:rsidR="00924987" w:rsidRPr="000B05D2" w:rsidRDefault="00924987" w:rsidP="00CC41F5">
      <w:pPr>
        <w:rPr>
          <w:rFonts w:ascii="Tahoma" w:hAnsi="Tahoma" w:cs="Tahoma"/>
          <w:sz w:val="24"/>
          <w:szCs w:val="24"/>
        </w:rPr>
      </w:pPr>
    </w:p>
    <w:p w:rsidR="00621A79" w:rsidRDefault="00621A79" w:rsidP="00CC41F5">
      <w:pPr>
        <w:rPr>
          <w:rFonts w:ascii="Tahoma" w:hAnsi="Tahoma" w:cs="Tahoma"/>
          <w:sz w:val="24"/>
          <w:szCs w:val="24"/>
        </w:rPr>
      </w:pPr>
    </w:p>
    <w:p w:rsidR="00CC41F5" w:rsidRPr="000B05D2" w:rsidRDefault="00CC41F5" w:rsidP="00CC41F5">
      <w:pPr>
        <w:rPr>
          <w:rFonts w:ascii="Tahoma" w:hAnsi="Tahoma" w:cs="Tahoma"/>
          <w:sz w:val="24"/>
          <w:szCs w:val="24"/>
        </w:rPr>
      </w:pPr>
      <w:r w:rsidRPr="000B05D2">
        <w:rPr>
          <w:rFonts w:ascii="Tahoma" w:hAnsi="Tahoma" w:cs="Tahoma"/>
          <w:sz w:val="24"/>
          <w:szCs w:val="24"/>
        </w:rPr>
        <w:t>Tehnični opis</w:t>
      </w:r>
    </w:p>
    <w:p w:rsidR="00CC41F5" w:rsidRPr="00CC41F5" w:rsidRDefault="00CC41F5" w:rsidP="00CC41F5">
      <w:pPr>
        <w:rPr>
          <w:rFonts w:ascii="Tahoma" w:hAnsi="Tahoma" w:cs="Tahoma"/>
          <w:b/>
          <w:sz w:val="24"/>
          <w:szCs w:val="24"/>
        </w:rPr>
      </w:pPr>
      <w:r w:rsidRPr="00CC41F5">
        <w:rPr>
          <w:rFonts w:ascii="Tahoma" w:hAnsi="Tahoma" w:cs="Tahoma"/>
          <w:b/>
          <w:sz w:val="24"/>
          <w:szCs w:val="24"/>
        </w:rPr>
        <w:t>MIZE</w:t>
      </w:r>
    </w:p>
    <w:p w:rsidR="00924987" w:rsidRPr="00924987" w:rsidRDefault="00924987" w:rsidP="00CC41F5">
      <w:pPr>
        <w:rPr>
          <w:rFonts w:ascii="Tahoma" w:hAnsi="Tahoma" w:cs="Tahoma"/>
          <w:sz w:val="24"/>
          <w:szCs w:val="24"/>
        </w:rPr>
      </w:pPr>
      <w:r w:rsidRPr="00924987">
        <w:rPr>
          <w:rFonts w:ascii="Tahoma" w:hAnsi="Tahoma" w:cs="Tahoma"/>
          <w:sz w:val="24"/>
          <w:szCs w:val="24"/>
        </w:rPr>
        <w:t>Mizne plošče morajo biti narejene iz vezane plošče debeline 24 mm,obojestransko oblepljene z ultrapasom barva magnolija. Noge miz morajo biti okrogle fi 55 iz masivne lakirane bukovine s PVC čepi, ki preprečuje drsenje in ropot. Noge morajo biti v mizno ploščo pritrjene s PVC prirobnico ( brez nosilnega venca), tako da je omogočen lažji dostop</w:t>
      </w:r>
      <w:r>
        <w:rPr>
          <w:rFonts w:ascii="Tahoma" w:hAnsi="Tahoma" w:cs="Tahoma"/>
          <w:sz w:val="24"/>
          <w:szCs w:val="24"/>
        </w:rPr>
        <w:t xml:space="preserve"> pod mizo</w:t>
      </w:r>
      <w:r w:rsidRPr="00924987">
        <w:rPr>
          <w:rFonts w:ascii="Tahoma" w:hAnsi="Tahoma" w:cs="Tahoma"/>
          <w:sz w:val="24"/>
          <w:szCs w:val="24"/>
        </w:rPr>
        <w:t>. Mize morajo bi</w:t>
      </w:r>
      <w:r>
        <w:rPr>
          <w:rFonts w:ascii="Tahoma" w:hAnsi="Tahoma" w:cs="Tahoma"/>
          <w:sz w:val="24"/>
          <w:szCs w:val="24"/>
        </w:rPr>
        <w:t>ti narejene skladno z normativi</w:t>
      </w:r>
      <w:r w:rsidRPr="000B05D2">
        <w:rPr>
          <w:rFonts w:ascii="Tahoma" w:hAnsi="Tahoma" w:cs="Tahoma"/>
          <w:sz w:val="24"/>
          <w:szCs w:val="24"/>
        </w:rPr>
        <w:t>:</w:t>
      </w:r>
      <w:r>
        <w:rPr>
          <w:rFonts w:ascii="Tahoma" w:hAnsi="Tahoma" w:cs="Tahoma"/>
          <w:sz w:val="24"/>
          <w:szCs w:val="24"/>
        </w:rPr>
        <w:t xml:space="preserve"> </w:t>
      </w:r>
      <w:r w:rsidRPr="000B05D2">
        <w:rPr>
          <w:rFonts w:ascii="Tahoma" w:hAnsi="Tahoma" w:cs="Tahoma"/>
          <w:sz w:val="24"/>
          <w:szCs w:val="24"/>
        </w:rPr>
        <w:t>EN 1729-1 funkcionalne dimenzije</w:t>
      </w:r>
      <w:r>
        <w:rPr>
          <w:rFonts w:ascii="Tahoma" w:hAnsi="Tahoma" w:cs="Tahoma"/>
          <w:sz w:val="24"/>
          <w:szCs w:val="24"/>
        </w:rPr>
        <w:t xml:space="preserve">, </w:t>
      </w:r>
      <w:r w:rsidRPr="000B05D2">
        <w:rPr>
          <w:rFonts w:ascii="Tahoma" w:hAnsi="Tahoma" w:cs="Tahoma"/>
          <w:sz w:val="24"/>
          <w:szCs w:val="24"/>
        </w:rPr>
        <w:t>EN 1729-2 varnostne zahteve-stabilnost</w:t>
      </w:r>
      <w:r>
        <w:rPr>
          <w:rFonts w:ascii="Tahoma" w:hAnsi="Tahoma" w:cs="Tahoma"/>
          <w:sz w:val="24"/>
          <w:szCs w:val="24"/>
        </w:rPr>
        <w:t>.</w:t>
      </w:r>
      <w:r w:rsidRPr="00924987">
        <w:rPr>
          <w:rFonts w:ascii="Tahoma" w:hAnsi="Tahoma" w:cs="Tahoma"/>
          <w:sz w:val="24"/>
          <w:szCs w:val="24"/>
        </w:rPr>
        <w:t xml:space="preserve"> </w:t>
      </w:r>
      <w:r>
        <w:rPr>
          <w:rFonts w:ascii="Tahoma" w:hAnsi="Tahoma" w:cs="Tahoma"/>
          <w:sz w:val="24"/>
          <w:szCs w:val="24"/>
        </w:rPr>
        <w:br/>
      </w:r>
      <w:r w:rsidR="007B4B8B">
        <w:rPr>
          <w:rFonts w:ascii="Tahoma" w:hAnsi="Tahoma" w:cs="Tahoma"/>
          <w:sz w:val="24"/>
          <w:szCs w:val="24"/>
        </w:rPr>
        <w:br/>
      </w:r>
      <w:r w:rsidRPr="00924987">
        <w:rPr>
          <w:rFonts w:ascii="Tahoma" w:hAnsi="Tahoma" w:cs="Tahoma"/>
          <w:sz w:val="24"/>
          <w:szCs w:val="24"/>
        </w:rPr>
        <w:t>Dimenzije in oblike miz so navedene v popisu</w:t>
      </w:r>
    </w:p>
    <w:p w:rsidR="00CC41F5" w:rsidRDefault="00CC41F5" w:rsidP="00CC41F5">
      <w:pPr>
        <w:rPr>
          <w:rFonts w:ascii="Tahoma" w:hAnsi="Tahoma" w:cs="Tahoma"/>
          <w:b/>
          <w:sz w:val="24"/>
          <w:szCs w:val="24"/>
        </w:rPr>
      </w:pPr>
      <w:r w:rsidRPr="00CC41F5">
        <w:rPr>
          <w:rFonts w:ascii="Tahoma" w:hAnsi="Tahoma" w:cs="Tahoma"/>
          <w:b/>
          <w:sz w:val="24"/>
          <w:szCs w:val="24"/>
        </w:rPr>
        <w:t>STOLI</w:t>
      </w:r>
    </w:p>
    <w:p w:rsidR="00CC41F5" w:rsidRPr="00CC41F5" w:rsidRDefault="00CC41F5" w:rsidP="00CC41F5">
      <w:pPr>
        <w:rPr>
          <w:rFonts w:ascii="Tahoma" w:hAnsi="Tahoma" w:cs="Tahoma"/>
          <w:b/>
          <w:sz w:val="24"/>
          <w:szCs w:val="24"/>
        </w:rPr>
      </w:pPr>
      <w:r w:rsidRPr="00CC41F5">
        <w:rPr>
          <w:rFonts w:ascii="Tahoma" w:hAnsi="Tahoma" w:cs="Tahoma"/>
          <w:sz w:val="24"/>
          <w:szCs w:val="24"/>
        </w:rPr>
        <w:t xml:space="preserve">Stoli so nakladalni, leseni. Prednje </w:t>
      </w:r>
      <w:r>
        <w:rPr>
          <w:rFonts w:ascii="Tahoma" w:hAnsi="Tahoma" w:cs="Tahoma"/>
          <w:sz w:val="24"/>
          <w:szCs w:val="24"/>
        </w:rPr>
        <w:t xml:space="preserve">in zadnje </w:t>
      </w:r>
      <w:r w:rsidRPr="00CC41F5">
        <w:rPr>
          <w:rFonts w:ascii="Tahoma" w:hAnsi="Tahoma" w:cs="Tahoma"/>
          <w:sz w:val="24"/>
          <w:szCs w:val="24"/>
        </w:rPr>
        <w:t>noge s</w:t>
      </w:r>
      <w:r w:rsidR="00621A79">
        <w:rPr>
          <w:rFonts w:ascii="Tahoma" w:hAnsi="Tahoma" w:cs="Tahoma"/>
          <w:sz w:val="24"/>
          <w:szCs w:val="24"/>
        </w:rPr>
        <w:t xml:space="preserve">o iz okroglih lesenih elementov. Zadnje </w:t>
      </w:r>
      <w:r w:rsidR="00621A79" w:rsidRPr="002C4CEA">
        <w:rPr>
          <w:rFonts w:ascii="Tahoma" w:hAnsi="Tahoma" w:cs="Tahoma"/>
          <w:sz w:val="24"/>
          <w:szCs w:val="24"/>
        </w:rPr>
        <w:t>noge</w:t>
      </w:r>
      <w:r w:rsidRPr="002C4CEA">
        <w:rPr>
          <w:rFonts w:ascii="Tahoma" w:hAnsi="Tahoma" w:cs="Tahoma"/>
          <w:sz w:val="24"/>
          <w:szCs w:val="24"/>
        </w:rPr>
        <w:t xml:space="preserve"> se nadaljujejo kot nosilc</w:t>
      </w:r>
      <w:r w:rsidR="00621A79" w:rsidRPr="002C4CEA">
        <w:rPr>
          <w:rFonts w:ascii="Tahoma" w:hAnsi="Tahoma" w:cs="Tahoma"/>
          <w:sz w:val="24"/>
          <w:szCs w:val="24"/>
        </w:rPr>
        <w:t>i</w:t>
      </w:r>
      <w:r w:rsidRPr="002C4CEA">
        <w:rPr>
          <w:rFonts w:ascii="Tahoma" w:hAnsi="Tahoma" w:cs="Tahoma"/>
          <w:sz w:val="24"/>
          <w:szCs w:val="24"/>
        </w:rPr>
        <w:t xml:space="preserve"> hrbtnega naslona. Noge imajo</w:t>
      </w:r>
      <w:r w:rsidRPr="00CC41F5">
        <w:rPr>
          <w:rFonts w:ascii="Tahoma" w:hAnsi="Tahoma" w:cs="Tahoma"/>
          <w:sz w:val="24"/>
          <w:szCs w:val="24"/>
        </w:rPr>
        <w:t xml:space="preserve"> PVC čepe ki preprečujejo drsenje in ropot. Sedalo in naslon sta iz vezane plošče. Viš</w:t>
      </w:r>
      <w:r w:rsidR="00924987">
        <w:rPr>
          <w:rFonts w:ascii="Tahoma" w:hAnsi="Tahoma" w:cs="Tahoma"/>
          <w:sz w:val="24"/>
          <w:szCs w:val="24"/>
        </w:rPr>
        <w:t xml:space="preserve">ine stolov so navedene v popisu. </w:t>
      </w:r>
      <w:r w:rsidRPr="00CC41F5">
        <w:rPr>
          <w:rFonts w:ascii="Tahoma" w:hAnsi="Tahoma" w:cs="Tahoma"/>
          <w:sz w:val="24"/>
          <w:szCs w:val="24"/>
        </w:rPr>
        <w:t>Stoli morajo biti narejen</w:t>
      </w:r>
      <w:r w:rsidR="00924987">
        <w:rPr>
          <w:rFonts w:ascii="Tahoma" w:hAnsi="Tahoma" w:cs="Tahoma"/>
          <w:sz w:val="24"/>
          <w:szCs w:val="24"/>
        </w:rPr>
        <w:t>i skladno  z normativi</w:t>
      </w:r>
      <w:r w:rsidR="00924987" w:rsidRPr="00924987">
        <w:rPr>
          <w:rFonts w:ascii="Tahoma" w:hAnsi="Tahoma" w:cs="Tahoma"/>
          <w:sz w:val="24"/>
          <w:szCs w:val="24"/>
        </w:rPr>
        <w:t>: EN 1729-1 funkcionalne dimenzije, EN 1729-2 varnostne zahteve-stabilnost.</w:t>
      </w:r>
      <w:r w:rsidR="00924987">
        <w:rPr>
          <w:rFonts w:ascii="Tahoma" w:hAnsi="Tahoma" w:cs="Tahoma"/>
          <w:sz w:val="24"/>
          <w:szCs w:val="24"/>
        </w:rPr>
        <w:br/>
      </w:r>
      <w:r w:rsidR="007B4B8B">
        <w:rPr>
          <w:rFonts w:ascii="Tahoma" w:hAnsi="Tahoma" w:cs="Tahoma"/>
          <w:sz w:val="24"/>
          <w:szCs w:val="24"/>
        </w:rPr>
        <w:br/>
      </w:r>
      <w:r w:rsidR="00924987" w:rsidRPr="00CC41F5">
        <w:rPr>
          <w:rFonts w:ascii="Tahoma" w:hAnsi="Tahoma" w:cs="Tahoma"/>
          <w:sz w:val="24"/>
          <w:szCs w:val="24"/>
        </w:rPr>
        <w:t>Dimenzije so navedene v popisu.</w:t>
      </w:r>
    </w:p>
    <w:p w:rsidR="007D44AB" w:rsidRDefault="007D44AB" w:rsidP="003945AD">
      <w:pPr>
        <w:rPr>
          <w:rFonts w:ascii="Tahoma" w:hAnsi="Tahoma" w:cs="Tahoma"/>
          <w:sz w:val="24"/>
          <w:szCs w:val="24"/>
        </w:rPr>
      </w:pPr>
    </w:p>
    <w:p w:rsidR="00621A79" w:rsidRDefault="00621A79" w:rsidP="003945AD">
      <w:pPr>
        <w:rPr>
          <w:rFonts w:ascii="Tahoma" w:hAnsi="Tahoma" w:cs="Tahoma"/>
          <w:sz w:val="24"/>
          <w:szCs w:val="24"/>
        </w:rPr>
      </w:pPr>
    </w:p>
    <w:p w:rsidR="00FD2D1E" w:rsidRDefault="00FD2D1E"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lastRenderedPageBreak/>
        <w:t xml:space="preserve">PRILOGA </w:t>
      </w:r>
      <w:r>
        <w:rPr>
          <w:rFonts w:ascii="Tahoma" w:hAnsi="Tahoma" w:cs="Tahoma"/>
          <w:sz w:val="28"/>
          <w:szCs w:val="28"/>
        </w:rPr>
        <w:t>4</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Pr>
          <w:rFonts w:ascii="Tahoma" w:hAnsi="Tahoma" w:cs="Tahoma"/>
          <w:sz w:val="24"/>
          <w:szCs w:val="24"/>
        </w:rPr>
        <w:t>GARDEROBE 1. RAZRED</w:t>
      </w:r>
      <w:r>
        <w:rPr>
          <w:rFonts w:ascii="Tahoma" w:hAnsi="Tahoma" w:cs="Tahoma"/>
          <w:sz w:val="24"/>
          <w:szCs w:val="24"/>
        </w:rPr>
        <w:br/>
      </w: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7B4B8B" w:rsidP="007B4B8B">
      <w:pPr>
        <w:rPr>
          <w:rFonts w:ascii="Tahoma" w:hAnsi="Tahoma" w:cs="Tahoma"/>
          <w:sz w:val="24"/>
          <w:szCs w:val="24"/>
        </w:rPr>
      </w:pPr>
      <w:r>
        <w:rPr>
          <w:rFonts w:ascii="Tahoma" w:hAnsi="Tahoma" w:cs="Tahoma"/>
          <w:noProof/>
          <w:sz w:val="24"/>
          <w:szCs w:val="24"/>
          <w:lang w:eastAsia="sl-SI"/>
        </w:rPr>
        <w:drawing>
          <wp:anchor distT="0" distB="0" distL="114300" distR="114300" simplePos="0" relativeHeight="251651072" behindDoc="0" locked="0" layoutInCell="1" allowOverlap="1" wp14:anchorId="6FB17B84" wp14:editId="06DC5CE6">
            <wp:simplePos x="0" y="0"/>
            <wp:positionH relativeFrom="column">
              <wp:posOffset>635</wp:posOffset>
            </wp:positionH>
            <wp:positionV relativeFrom="paragraph">
              <wp:posOffset>29845</wp:posOffset>
            </wp:positionV>
            <wp:extent cx="4907915" cy="324231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7915" cy="3242310"/>
                    </a:xfrm>
                    <a:prstGeom prst="rect">
                      <a:avLst/>
                    </a:prstGeom>
                    <a:noFill/>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Tehnični opis</w:t>
      </w:r>
    </w:p>
    <w:p w:rsidR="007D44AB" w:rsidRDefault="007D44AB" w:rsidP="003945AD">
      <w:pPr>
        <w:rPr>
          <w:rFonts w:ascii="Tahoma" w:hAnsi="Tahoma" w:cs="Tahoma"/>
          <w:sz w:val="24"/>
          <w:szCs w:val="24"/>
        </w:rPr>
      </w:pPr>
    </w:p>
    <w:p w:rsidR="007D44AB" w:rsidRDefault="007B4B8B" w:rsidP="003945AD">
      <w:pPr>
        <w:rPr>
          <w:rFonts w:ascii="Tahoma" w:hAnsi="Tahoma" w:cs="Tahoma"/>
          <w:sz w:val="24"/>
          <w:szCs w:val="24"/>
        </w:rPr>
      </w:pPr>
      <w:r w:rsidRPr="007B4B8B">
        <w:rPr>
          <w:rFonts w:ascii="Tahoma" w:hAnsi="Tahoma" w:cs="Tahoma"/>
          <w:sz w:val="24"/>
          <w:szCs w:val="24"/>
        </w:rPr>
        <w:t>Garderobe odprtega tipa s klopco in polico za čevlje. Spodnji del je izdelan iz iverice debeline 25 mm. opremenitene z melaminsko folijo in zaključene z ABS robovi 2 mm. Bočni stranici nadgradnje sta izdelani iz lakirane vezane plošče debeline 18mm, horizontalni elementi pa iz iverice debeline 18 mm, oplemenitene z melaminsko folijo in z robom ABS 2 mm. Vložek s prekati (na zgornji polici) je dem</w:t>
      </w:r>
      <w:r>
        <w:rPr>
          <w:rFonts w:ascii="Tahoma" w:hAnsi="Tahoma" w:cs="Tahoma"/>
          <w:sz w:val="24"/>
          <w:szCs w:val="24"/>
        </w:rPr>
        <w:t>ontažen in moraj biti iz lužene</w:t>
      </w:r>
      <w:r w:rsidRPr="007B4B8B">
        <w:rPr>
          <w:rFonts w:ascii="Tahoma" w:hAnsi="Tahoma" w:cs="Tahoma"/>
          <w:sz w:val="24"/>
          <w:szCs w:val="24"/>
        </w:rPr>
        <w:t xml:space="preserve"> in lakirane  vezane plošče debeline 15 mm. Garderobe imajo podstavek za čevlje iz inox pločevin, ki je sestavljen iz korita in rebrastega vložka.</w:t>
      </w:r>
      <w:r>
        <w:rPr>
          <w:rFonts w:ascii="Tahoma" w:hAnsi="Tahoma" w:cs="Tahoma"/>
          <w:sz w:val="24"/>
          <w:szCs w:val="24"/>
        </w:rPr>
        <w:t xml:space="preserve"> </w:t>
      </w:r>
      <w:r w:rsidRPr="007B4B8B">
        <w:rPr>
          <w:rFonts w:ascii="Tahoma" w:hAnsi="Tahoma" w:cs="Tahoma"/>
          <w:sz w:val="24"/>
          <w:szCs w:val="24"/>
        </w:rPr>
        <w:t xml:space="preserve">Obešala so </w:t>
      </w:r>
      <w:r>
        <w:rPr>
          <w:rFonts w:ascii="Tahoma" w:hAnsi="Tahoma" w:cs="Tahoma"/>
          <w:sz w:val="24"/>
          <w:szCs w:val="24"/>
        </w:rPr>
        <w:t>PVC</w:t>
      </w:r>
      <w:r w:rsidRPr="007B4B8B">
        <w:rPr>
          <w:rFonts w:ascii="Tahoma" w:hAnsi="Tahoma" w:cs="Tahoma"/>
          <w:sz w:val="24"/>
          <w:szCs w:val="24"/>
        </w:rPr>
        <w:t xml:space="preserve"> v </w:t>
      </w:r>
      <w:r w:rsidR="00915577">
        <w:rPr>
          <w:rFonts w:ascii="Tahoma" w:hAnsi="Tahoma" w:cs="Tahoma"/>
          <w:sz w:val="24"/>
          <w:szCs w:val="24"/>
        </w:rPr>
        <w:t>različnih barvah.</w:t>
      </w:r>
    </w:p>
    <w:p w:rsidR="007D44AB" w:rsidRDefault="007B4B8B" w:rsidP="003945AD">
      <w:pPr>
        <w:rPr>
          <w:rFonts w:ascii="Tahoma" w:hAnsi="Tahoma" w:cs="Tahoma"/>
          <w:sz w:val="24"/>
          <w:szCs w:val="24"/>
        </w:rPr>
      </w:pPr>
      <w:r w:rsidRPr="00CC41F5">
        <w:rPr>
          <w:rFonts w:ascii="Tahoma" w:hAnsi="Tahoma" w:cs="Tahoma"/>
          <w:sz w:val="24"/>
          <w:szCs w:val="24"/>
        </w:rPr>
        <w:t>Dimenzije so navedene v popisu.</w:t>
      </w:r>
    </w:p>
    <w:p w:rsidR="007D44AB" w:rsidRDefault="007D44AB" w:rsidP="003945AD">
      <w:pPr>
        <w:rPr>
          <w:rFonts w:ascii="Tahoma" w:hAnsi="Tahoma" w:cs="Tahoma"/>
          <w:sz w:val="24"/>
          <w:szCs w:val="24"/>
        </w:rPr>
      </w:pPr>
    </w:p>
    <w:p w:rsidR="007D44AB" w:rsidRDefault="007D44A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Pr>
          <w:rFonts w:ascii="Tahoma" w:hAnsi="Tahoma" w:cs="Tahoma"/>
          <w:sz w:val="28"/>
          <w:szCs w:val="28"/>
        </w:rPr>
        <w:t>5</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Pr>
          <w:rFonts w:ascii="Tahoma" w:hAnsi="Tahoma" w:cs="Tahoma"/>
          <w:sz w:val="24"/>
          <w:szCs w:val="24"/>
        </w:rPr>
        <w:t>GARDEROBNE OMARE ZA 4. IN 5. RAZRED</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7B4B8B" w:rsidP="007B4B8B">
      <w:pPr>
        <w:rPr>
          <w:rFonts w:ascii="Tahoma" w:hAnsi="Tahoma" w:cs="Tahoma"/>
          <w:sz w:val="24"/>
          <w:szCs w:val="24"/>
        </w:rPr>
      </w:pPr>
    </w:p>
    <w:p w:rsidR="007B4B8B" w:rsidRPr="000B05D2" w:rsidRDefault="00D83B95" w:rsidP="007B4B8B">
      <w:pPr>
        <w:rPr>
          <w:rFonts w:ascii="Tahoma" w:hAnsi="Tahoma" w:cs="Tahoma"/>
          <w:sz w:val="24"/>
          <w:szCs w:val="24"/>
        </w:rPr>
      </w:pPr>
      <w:r w:rsidRPr="00D83B95">
        <w:rPr>
          <w:rFonts w:ascii="Tahoma" w:hAnsi="Tahoma" w:cs="Tahoma"/>
          <w:noProof/>
          <w:sz w:val="24"/>
          <w:szCs w:val="24"/>
          <w:lang w:eastAsia="sl-SI"/>
        </w:rPr>
        <w:drawing>
          <wp:anchor distT="0" distB="0" distL="114300" distR="114300" simplePos="0" relativeHeight="251657216" behindDoc="0" locked="0" layoutInCell="1" allowOverlap="1" wp14:anchorId="3C6C550B" wp14:editId="23075B11">
            <wp:simplePos x="0" y="0"/>
            <wp:positionH relativeFrom="column">
              <wp:posOffset>3199451</wp:posOffset>
            </wp:positionH>
            <wp:positionV relativeFrom="paragraph">
              <wp:posOffset>63612</wp:posOffset>
            </wp:positionV>
            <wp:extent cx="1225550" cy="1839595"/>
            <wp:effectExtent l="0" t="0" r="0" b="8255"/>
            <wp:wrapSquare wrapText="bothSides"/>
            <wp:docPr id="9" name="Slika 9" descr="C:\Users\Pomocnik\Desktop\pohištvo\DSC_1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mocnik\Desktop\pohištvo\DSC_189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5550"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3B95">
        <w:rPr>
          <w:rFonts w:ascii="Tahoma" w:hAnsi="Tahoma" w:cs="Tahoma"/>
          <w:noProof/>
          <w:sz w:val="24"/>
          <w:szCs w:val="24"/>
          <w:lang w:eastAsia="sl-SI"/>
        </w:rPr>
        <w:drawing>
          <wp:anchor distT="0" distB="0" distL="114300" distR="114300" simplePos="0" relativeHeight="251655168" behindDoc="0" locked="0" layoutInCell="1" allowOverlap="1" wp14:anchorId="0C21366E" wp14:editId="7131CC3C">
            <wp:simplePos x="0" y="0"/>
            <wp:positionH relativeFrom="column">
              <wp:posOffset>17780</wp:posOffset>
            </wp:positionH>
            <wp:positionV relativeFrom="paragraph">
              <wp:posOffset>69215</wp:posOffset>
            </wp:positionV>
            <wp:extent cx="2794635" cy="1862455"/>
            <wp:effectExtent l="0" t="0" r="5715" b="4445"/>
            <wp:wrapSquare wrapText="bothSides"/>
            <wp:docPr id="8" name="Slika 8" descr="C:\Users\Pomocnik\Desktop\pohištvo\DSC_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mocnik\Desktop\pohištvo\DSC_19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635" cy="1862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8B0723" w:rsidP="007B4B8B">
      <w:pPr>
        <w:rPr>
          <w:rFonts w:ascii="Tahoma" w:hAnsi="Tahoma" w:cs="Tahoma"/>
          <w:sz w:val="24"/>
          <w:szCs w:val="24"/>
        </w:rPr>
      </w:pPr>
      <w:r w:rsidRPr="00C444DA">
        <w:rPr>
          <w:noProof/>
          <w:lang w:eastAsia="sl-SI"/>
        </w:rPr>
        <w:drawing>
          <wp:anchor distT="0" distB="0" distL="114300" distR="114300" simplePos="0" relativeHeight="251654656" behindDoc="0" locked="0" layoutInCell="1" allowOverlap="1" wp14:anchorId="2F04CF46" wp14:editId="66907B6E">
            <wp:simplePos x="0" y="0"/>
            <wp:positionH relativeFrom="column">
              <wp:posOffset>137320</wp:posOffset>
            </wp:positionH>
            <wp:positionV relativeFrom="paragraph">
              <wp:posOffset>505243</wp:posOffset>
            </wp:positionV>
            <wp:extent cx="1341120" cy="471805"/>
            <wp:effectExtent l="0" t="0" r="0" b="4445"/>
            <wp:wrapSquare wrapText="bothSides"/>
            <wp:docPr id="24" name="Slika 24" descr="C:\Users\Pomocnik\Desktop\pohištvo\DSC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mocnik\Desktop\pohištvo\DSC_192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3243" r="32143" b="30890"/>
                    <a:stretch/>
                  </pic:blipFill>
                  <pic:spPr bwMode="auto">
                    <a:xfrm>
                      <a:off x="0" y="0"/>
                      <a:ext cx="1341120" cy="471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8B0723" w:rsidRDefault="008B0723" w:rsidP="007B4B8B">
      <w:pPr>
        <w:rPr>
          <w:rFonts w:ascii="Tahoma" w:hAnsi="Tahoma" w:cs="Tahoma"/>
          <w:sz w:val="24"/>
          <w:szCs w:val="24"/>
        </w:rPr>
      </w:pPr>
    </w:p>
    <w:p w:rsidR="008B0723" w:rsidRPr="000B05D2" w:rsidRDefault="008B0723"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7B4B8B" w:rsidRDefault="006C0143" w:rsidP="007B4B8B">
      <w:pPr>
        <w:rPr>
          <w:rFonts w:ascii="Tahoma" w:hAnsi="Tahoma" w:cs="Tahoma"/>
          <w:sz w:val="24"/>
          <w:szCs w:val="24"/>
        </w:rPr>
      </w:pPr>
      <w:r w:rsidRPr="006C0143">
        <w:rPr>
          <w:rFonts w:ascii="Tahoma" w:hAnsi="Tahoma" w:cs="Tahoma"/>
          <w:sz w:val="24"/>
          <w:szCs w:val="24"/>
        </w:rPr>
        <w:t xml:space="preserve">Omare so na kovinskih nogicah H8cm </w:t>
      </w:r>
      <w:r w:rsidRPr="00915577">
        <w:rPr>
          <w:rFonts w:ascii="Tahoma" w:hAnsi="Tahoma" w:cs="Tahoma"/>
          <w:sz w:val="24"/>
          <w:szCs w:val="24"/>
        </w:rPr>
        <w:t>z doda</w:t>
      </w:r>
      <w:r w:rsidR="00915EE1" w:rsidRPr="00915577">
        <w:rPr>
          <w:rFonts w:ascii="Tahoma" w:hAnsi="Tahoma" w:cs="Tahoma"/>
          <w:sz w:val="24"/>
          <w:szCs w:val="24"/>
        </w:rPr>
        <w:t>nim</w:t>
      </w:r>
      <w:r w:rsidRPr="00915577">
        <w:rPr>
          <w:rFonts w:ascii="Tahoma" w:hAnsi="Tahoma" w:cs="Tahoma"/>
          <w:sz w:val="24"/>
          <w:szCs w:val="24"/>
        </w:rPr>
        <w:t xml:space="preserve"> cokl</w:t>
      </w:r>
      <w:r w:rsidR="00915EE1" w:rsidRPr="00915577">
        <w:rPr>
          <w:rFonts w:ascii="Tahoma" w:hAnsi="Tahoma" w:cs="Tahoma"/>
          <w:sz w:val="24"/>
          <w:szCs w:val="24"/>
        </w:rPr>
        <w:t>om</w:t>
      </w:r>
      <w:r w:rsidRPr="00915577">
        <w:rPr>
          <w:rFonts w:ascii="Tahoma" w:hAnsi="Tahoma" w:cs="Tahoma"/>
          <w:sz w:val="24"/>
          <w:szCs w:val="24"/>
        </w:rPr>
        <w:t xml:space="preserve"> iz lakirane vezane plošče.</w:t>
      </w:r>
      <w:r w:rsidRPr="006C0143">
        <w:rPr>
          <w:rFonts w:ascii="Tahoma" w:hAnsi="Tahoma" w:cs="Tahoma"/>
          <w:sz w:val="24"/>
          <w:szCs w:val="24"/>
        </w:rPr>
        <w:t xml:space="preserve"> Ostali elementi so izdelani iz obojestransko oplemenitene iverne plošče z melaminsko folijo, debelina 18 mm. Korpus je v dekorju parjene bukve, vrata pa v barvi magnolije. Vsi robovi so obrobljeni z ABS robom, vrata debeline 2 mm, ostalo 1 mm.  Vsaka vrata so opremljena z </w:t>
      </w:r>
      <w:r w:rsidR="00915577">
        <w:rPr>
          <w:rFonts w:ascii="Tahoma" w:hAnsi="Tahoma" w:cs="Tahoma"/>
          <w:sz w:val="24"/>
          <w:szCs w:val="24"/>
        </w:rPr>
        <w:t>oznakami – zaporednimi števili ( barva – dogovor z naročnikom)</w:t>
      </w:r>
      <w:r w:rsidRPr="006C0143">
        <w:rPr>
          <w:rFonts w:ascii="Tahoma" w:hAnsi="Tahoma" w:cs="Tahoma"/>
          <w:sz w:val="24"/>
          <w:szCs w:val="24"/>
        </w:rPr>
        <w:t xml:space="preserve"> in sistemsko ključavnic</w:t>
      </w:r>
      <w:r w:rsidR="00117246">
        <w:rPr>
          <w:rFonts w:ascii="Tahoma" w:hAnsi="Tahoma" w:cs="Tahoma"/>
          <w:sz w:val="24"/>
          <w:szCs w:val="24"/>
        </w:rPr>
        <w:t>o</w:t>
      </w:r>
      <w:r w:rsidRPr="006C0143">
        <w:rPr>
          <w:rFonts w:ascii="Tahoma" w:hAnsi="Tahoma" w:cs="Tahoma"/>
          <w:sz w:val="24"/>
          <w:szCs w:val="24"/>
        </w:rPr>
        <w:t>. Vrata so opremljena s sistemom za mehko zapiranje. V notranjosti vsake omarice je PVC obeš</w:t>
      </w:r>
      <w:r w:rsidR="00117246">
        <w:rPr>
          <w:rFonts w:ascii="Tahoma" w:hAnsi="Tahoma" w:cs="Tahoma"/>
          <w:sz w:val="24"/>
          <w:szCs w:val="24"/>
        </w:rPr>
        <w:t>a</w:t>
      </w:r>
      <w:r w:rsidRPr="006C0143">
        <w:rPr>
          <w:rFonts w:ascii="Tahoma" w:hAnsi="Tahoma" w:cs="Tahoma"/>
          <w:sz w:val="24"/>
          <w:szCs w:val="24"/>
        </w:rPr>
        <w:t>lo</w:t>
      </w:r>
      <w:r w:rsidR="002C4CEA">
        <w:rPr>
          <w:rFonts w:ascii="Tahoma" w:hAnsi="Tahoma" w:cs="Tahoma"/>
          <w:sz w:val="24"/>
          <w:szCs w:val="24"/>
        </w:rPr>
        <w:t xml:space="preserve"> in</w:t>
      </w:r>
      <w:r w:rsidR="00117246">
        <w:rPr>
          <w:rFonts w:ascii="Tahoma" w:hAnsi="Tahoma" w:cs="Tahoma"/>
          <w:sz w:val="24"/>
          <w:szCs w:val="24"/>
        </w:rPr>
        <w:t xml:space="preserve"> ena polica</w:t>
      </w:r>
      <w:r w:rsidR="002C4CEA">
        <w:rPr>
          <w:rFonts w:ascii="Tahoma" w:hAnsi="Tahoma" w:cs="Tahoma"/>
          <w:sz w:val="24"/>
          <w:szCs w:val="24"/>
        </w:rPr>
        <w:t>.</w:t>
      </w: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915EE1">
        <w:rPr>
          <w:rFonts w:ascii="Tahoma" w:hAnsi="Tahoma" w:cs="Tahoma"/>
          <w:sz w:val="28"/>
          <w:szCs w:val="28"/>
        </w:rPr>
        <w:t>6</w:t>
      </w:r>
    </w:p>
    <w:p w:rsidR="007B4B8B" w:rsidRPr="000B05D2" w:rsidRDefault="007B4B8B" w:rsidP="007B4B8B">
      <w:pPr>
        <w:rPr>
          <w:rFonts w:ascii="Tahoma" w:hAnsi="Tahoma" w:cs="Tahoma"/>
          <w:sz w:val="24"/>
          <w:szCs w:val="24"/>
        </w:rPr>
      </w:pPr>
    </w:p>
    <w:p w:rsidR="007B4B8B" w:rsidRPr="000B05D2" w:rsidRDefault="00915EE1" w:rsidP="007B4B8B">
      <w:pPr>
        <w:rPr>
          <w:rFonts w:ascii="Tahoma" w:hAnsi="Tahoma" w:cs="Tahoma"/>
          <w:sz w:val="24"/>
          <w:szCs w:val="24"/>
        </w:rPr>
      </w:pPr>
      <w:r>
        <w:rPr>
          <w:rFonts w:ascii="Tahoma" w:hAnsi="Tahoma" w:cs="Tahoma"/>
          <w:sz w:val="24"/>
          <w:szCs w:val="24"/>
        </w:rPr>
        <w:t>TABLE</w:t>
      </w: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243E95" w:rsidP="007B4B8B">
      <w:pPr>
        <w:rPr>
          <w:rFonts w:ascii="Tahoma" w:hAnsi="Tahoma" w:cs="Tahoma"/>
          <w:sz w:val="24"/>
          <w:szCs w:val="24"/>
        </w:rPr>
      </w:pPr>
      <w:r>
        <w:rPr>
          <w:noProof/>
          <w:lang w:eastAsia="sl-SI"/>
        </w:rPr>
        <w:drawing>
          <wp:anchor distT="0" distB="0" distL="114300" distR="114300" simplePos="0" relativeHeight="251648000" behindDoc="0" locked="0" layoutInCell="1" allowOverlap="1" wp14:anchorId="6B354186" wp14:editId="751FA8F6">
            <wp:simplePos x="0" y="0"/>
            <wp:positionH relativeFrom="column">
              <wp:posOffset>10683</wp:posOffset>
            </wp:positionH>
            <wp:positionV relativeFrom="paragraph">
              <wp:posOffset>6350</wp:posOffset>
            </wp:positionV>
            <wp:extent cx="4460875" cy="3721735"/>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7851" t="23110" r="59533" b="42874"/>
                    <a:stretch/>
                  </pic:blipFill>
                  <pic:spPr bwMode="auto">
                    <a:xfrm>
                      <a:off x="0" y="0"/>
                      <a:ext cx="4460875" cy="3721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FA0961" w:rsidRDefault="00FA0961" w:rsidP="007B4B8B">
      <w:pPr>
        <w:rPr>
          <w:rFonts w:ascii="Tahoma" w:hAnsi="Tahoma" w:cs="Tahoma"/>
          <w:sz w:val="24"/>
          <w:szCs w:val="24"/>
        </w:rPr>
      </w:pPr>
    </w:p>
    <w:p w:rsidR="00FA0961" w:rsidRDefault="00FA0961" w:rsidP="007B4B8B">
      <w:pPr>
        <w:rPr>
          <w:rFonts w:ascii="Tahoma" w:hAnsi="Tahoma" w:cs="Tahoma"/>
          <w:sz w:val="24"/>
          <w:szCs w:val="24"/>
        </w:rPr>
      </w:pPr>
    </w:p>
    <w:p w:rsidR="00FA0961" w:rsidRDefault="00FA0961" w:rsidP="007B4B8B">
      <w:pPr>
        <w:rPr>
          <w:rFonts w:ascii="Tahoma" w:hAnsi="Tahoma" w:cs="Tahoma"/>
          <w:sz w:val="24"/>
          <w:szCs w:val="24"/>
        </w:rPr>
      </w:pPr>
    </w:p>
    <w:p w:rsidR="00FA0961" w:rsidRDefault="00FA0961" w:rsidP="007B4B8B">
      <w:pPr>
        <w:rPr>
          <w:rFonts w:ascii="Tahoma" w:hAnsi="Tahoma" w:cs="Tahoma"/>
          <w:sz w:val="24"/>
          <w:szCs w:val="24"/>
        </w:rPr>
      </w:pPr>
    </w:p>
    <w:p w:rsidR="00FA0961" w:rsidRDefault="00FA0961"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7B4B8B" w:rsidRDefault="00915EE1" w:rsidP="007B4B8B">
      <w:pPr>
        <w:rPr>
          <w:rFonts w:ascii="Tahoma" w:hAnsi="Tahoma" w:cs="Tahoma"/>
          <w:sz w:val="24"/>
          <w:szCs w:val="24"/>
        </w:rPr>
      </w:pPr>
      <w:r w:rsidRPr="00915EE1">
        <w:rPr>
          <w:rFonts w:ascii="Tahoma" w:hAnsi="Tahoma" w:cs="Tahoma"/>
          <w:sz w:val="24"/>
          <w:szCs w:val="24"/>
        </w:rPr>
        <w:t>Šolske table so izdelane iz prašno barvane pl</w:t>
      </w:r>
      <w:r>
        <w:rPr>
          <w:rFonts w:ascii="Tahoma" w:hAnsi="Tahoma" w:cs="Tahoma"/>
          <w:sz w:val="24"/>
          <w:szCs w:val="24"/>
        </w:rPr>
        <w:t>o</w:t>
      </w:r>
      <w:r w:rsidRPr="00915EE1">
        <w:rPr>
          <w:rFonts w:ascii="Tahoma" w:hAnsi="Tahoma" w:cs="Tahoma"/>
          <w:sz w:val="24"/>
          <w:szCs w:val="24"/>
        </w:rPr>
        <w:t xml:space="preserve">čevine (barva zapečena na 1300 stopinj celzija), ki je obojestransko lepljena na kartonsko mrežo. Tabla </w:t>
      </w:r>
      <w:r>
        <w:rPr>
          <w:rFonts w:ascii="Tahoma" w:hAnsi="Tahoma" w:cs="Tahoma"/>
          <w:sz w:val="24"/>
          <w:szCs w:val="24"/>
        </w:rPr>
        <w:t>j</w:t>
      </w:r>
      <w:r w:rsidRPr="00915EE1">
        <w:rPr>
          <w:rFonts w:ascii="Tahoma" w:hAnsi="Tahoma" w:cs="Tahoma"/>
          <w:sz w:val="24"/>
          <w:szCs w:val="24"/>
        </w:rPr>
        <w:t xml:space="preserve">o obrobljena z alu profili, ki so na vogalih table zaščiteni s </w:t>
      </w:r>
      <w:r>
        <w:rPr>
          <w:rFonts w:ascii="Tahoma" w:hAnsi="Tahoma" w:cs="Tahoma"/>
          <w:sz w:val="24"/>
          <w:szCs w:val="24"/>
        </w:rPr>
        <w:t>PVC</w:t>
      </w:r>
      <w:r w:rsidRPr="00915EE1">
        <w:rPr>
          <w:rFonts w:ascii="Tahoma" w:hAnsi="Tahoma" w:cs="Tahoma"/>
          <w:sz w:val="24"/>
          <w:szCs w:val="24"/>
        </w:rPr>
        <w:t xml:space="preserve"> čepi. Vsaka tabla ima po dolžini polico (korito) za odlaganje pribora za pisanje in brisanje širine cca 10 cm.</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sidR="00FA0961">
        <w:rPr>
          <w:rFonts w:ascii="Tahoma" w:eastAsia="Times New Roman" w:hAnsi="Tahoma" w:cs="Tahoma"/>
          <w:color w:val="000000"/>
          <w:sz w:val="24"/>
          <w:szCs w:val="24"/>
          <w:lang w:eastAsia="sl-SI"/>
        </w:rPr>
        <w:t xml:space="preserve">in vrsta table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243E95">
        <w:rPr>
          <w:rFonts w:ascii="Tahoma" w:hAnsi="Tahoma" w:cs="Tahoma"/>
          <w:sz w:val="28"/>
          <w:szCs w:val="28"/>
        </w:rPr>
        <w:t>7</w:t>
      </w:r>
    </w:p>
    <w:p w:rsidR="007B4B8B" w:rsidRPr="000B05D2" w:rsidRDefault="007B4B8B" w:rsidP="007B4B8B">
      <w:pPr>
        <w:rPr>
          <w:rFonts w:ascii="Tahoma" w:hAnsi="Tahoma" w:cs="Tahoma"/>
          <w:sz w:val="24"/>
          <w:szCs w:val="24"/>
        </w:rPr>
      </w:pPr>
    </w:p>
    <w:p w:rsidR="007B4B8B" w:rsidRPr="000B05D2" w:rsidRDefault="00243E95" w:rsidP="007B4B8B">
      <w:pPr>
        <w:rPr>
          <w:rFonts w:ascii="Tahoma" w:hAnsi="Tahoma" w:cs="Tahoma"/>
          <w:sz w:val="24"/>
          <w:szCs w:val="24"/>
        </w:rPr>
      </w:pPr>
      <w:r>
        <w:rPr>
          <w:rFonts w:ascii="Tahoma" w:hAnsi="Tahoma" w:cs="Tahoma"/>
          <w:sz w:val="24"/>
          <w:szCs w:val="24"/>
        </w:rPr>
        <w:t>KATEDER ZA UČITELJA</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243E95" w:rsidP="007B4B8B">
      <w:pPr>
        <w:rPr>
          <w:rFonts w:ascii="Tahoma" w:hAnsi="Tahoma" w:cs="Tahoma"/>
          <w:sz w:val="24"/>
          <w:szCs w:val="24"/>
        </w:rPr>
      </w:pPr>
      <w:r>
        <w:rPr>
          <w:noProof/>
          <w:lang w:eastAsia="sl-SI"/>
        </w:rPr>
        <w:drawing>
          <wp:anchor distT="0" distB="0" distL="114300" distR="114300" simplePos="0" relativeHeight="251653120" behindDoc="0" locked="0" layoutInCell="1" allowOverlap="1">
            <wp:simplePos x="0" y="0"/>
            <wp:positionH relativeFrom="column">
              <wp:posOffset>4445</wp:posOffset>
            </wp:positionH>
            <wp:positionV relativeFrom="paragraph">
              <wp:posOffset>113553</wp:posOffset>
            </wp:positionV>
            <wp:extent cx="4170045" cy="3177540"/>
            <wp:effectExtent l="0" t="0" r="1905" b="381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8373" t="35974" r="58660" b="32628"/>
                    <a:stretch/>
                  </pic:blipFill>
                  <pic:spPr bwMode="auto">
                    <a:xfrm>
                      <a:off x="0" y="0"/>
                      <a:ext cx="4170045" cy="3177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243E95" w:rsidRDefault="00243E95" w:rsidP="007B4B8B">
      <w:pPr>
        <w:rPr>
          <w:rFonts w:ascii="Tahoma" w:hAnsi="Tahoma" w:cs="Tahoma"/>
          <w:sz w:val="24"/>
          <w:szCs w:val="24"/>
        </w:rPr>
      </w:pPr>
    </w:p>
    <w:p w:rsidR="00243E95" w:rsidRDefault="00243E95"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243E95" w:rsidRDefault="00243E95" w:rsidP="00243E95">
      <w:pPr>
        <w:rPr>
          <w:rFonts w:ascii="Tahoma" w:hAnsi="Tahoma" w:cs="Tahoma"/>
          <w:sz w:val="24"/>
          <w:szCs w:val="24"/>
        </w:rPr>
      </w:pPr>
      <w:r w:rsidRPr="00243E95">
        <w:rPr>
          <w:rFonts w:ascii="Tahoma" w:hAnsi="Tahoma" w:cs="Tahoma"/>
          <w:sz w:val="24"/>
          <w:szCs w:val="24"/>
        </w:rPr>
        <w:t>Kovinska konstrukcija in delovna ploskev je enaka kot pri šolski mizi</w:t>
      </w:r>
      <w:r w:rsidR="002C4CEA">
        <w:rPr>
          <w:rFonts w:ascii="Tahoma" w:hAnsi="Tahoma" w:cs="Tahoma"/>
          <w:sz w:val="24"/>
          <w:szCs w:val="24"/>
        </w:rPr>
        <w:t xml:space="preserve"> v barvi magnolije</w:t>
      </w:r>
      <w:r w:rsidRPr="00243E95">
        <w:rPr>
          <w:rFonts w:ascii="Tahoma" w:hAnsi="Tahoma" w:cs="Tahoma"/>
          <w:sz w:val="24"/>
          <w:szCs w:val="24"/>
        </w:rPr>
        <w:t>.</w:t>
      </w:r>
      <w:r>
        <w:rPr>
          <w:rFonts w:ascii="Tahoma" w:hAnsi="Tahoma" w:cs="Tahoma"/>
          <w:sz w:val="24"/>
          <w:szCs w:val="24"/>
        </w:rPr>
        <w:t xml:space="preserve"> </w:t>
      </w:r>
      <w:r>
        <w:rPr>
          <w:rFonts w:ascii="Tahoma" w:hAnsi="Tahoma" w:cs="Tahoma"/>
          <w:sz w:val="24"/>
          <w:szCs w:val="24"/>
        </w:rPr>
        <w:br/>
      </w:r>
      <w:r w:rsidRPr="00243E95">
        <w:rPr>
          <w:rFonts w:ascii="Tahoma" w:hAnsi="Tahoma" w:cs="Tahoma"/>
          <w:sz w:val="24"/>
          <w:szCs w:val="24"/>
        </w:rPr>
        <w:t>Kateder ima dodano:</w:t>
      </w:r>
      <w:r>
        <w:rPr>
          <w:rFonts w:ascii="Tahoma" w:hAnsi="Tahoma" w:cs="Tahoma"/>
          <w:sz w:val="24"/>
          <w:szCs w:val="24"/>
        </w:rPr>
        <w:t xml:space="preserve"> </w:t>
      </w:r>
    </w:p>
    <w:p w:rsidR="00243E95" w:rsidRPr="00243E95" w:rsidRDefault="00243E95" w:rsidP="00243E95">
      <w:pPr>
        <w:pStyle w:val="Odstavekseznama"/>
        <w:numPr>
          <w:ilvl w:val="0"/>
          <w:numId w:val="2"/>
        </w:numPr>
        <w:rPr>
          <w:rFonts w:ascii="Tahoma" w:hAnsi="Tahoma" w:cs="Tahoma"/>
          <w:sz w:val="24"/>
          <w:szCs w:val="24"/>
        </w:rPr>
      </w:pPr>
      <w:r w:rsidRPr="00243E95">
        <w:rPr>
          <w:rFonts w:ascii="Tahoma" w:hAnsi="Tahoma" w:cs="Tahoma"/>
          <w:sz w:val="24"/>
          <w:szCs w:val="24"/>
        </w:rPr>
        <w:t>hrbtišče, ki je izdelano iz iverice debeline 18 mm, oplemenitene z melaminsko folijo ter ABS robom 2 mm. Dekor hrbtišča je parjena bukev.</w:t>
      </w:r>
    </w:p>
    <w:p w:rsidR="007B4B8B" w:rsidRPr="00243E95" w:rsidRDefault="00243E95" w:rsidP="002E0CE4">
      <w:pPr>
        <w:pStyle w:val="Odstavekseznama"/>
        <w:numPr>
          <w:ilvl w:val="0"/>
          <w:numId w:val="2"/>
        </w:numPr>
        <w:rPr>
          <w:rFonts w:ascii="Tahoma" w:hAnsi="Tahoma" w:cs="Tahoma"/>
          <w:sz w:val="24"/>
          <w:szCs w:val="24"/>
        </w:rPr>
      </w:pPr>
      <w:r w:rsidRPr="00243E95">
        <w:rPr>
          <w:rFonts w:ascii="Tahoma" w:hAnsi="Tahoma" w:cs="Tahoma"/>
          <w:sz w:val="24"/>
          <w:szCs w:val="24"/>
        </w:rPr>
        <w:t xml:space="preserve">predalnik z enim predalom na ključ ter polico. Vse </w:t>
      </w:r>
      <w:r>
        <w:rPr>
          <w:rFonts w:ascii="Tahoma" w:hAnsi="Tahoma" w:cs="Tahoma"/>
          <w:sz w:val="24"/>
          <w:szCs w:val="24"/>
        </w:rPr>
        <w:t xml:space="preserve">je </w:t>
      </w:r>
      <w:r w:rsidRPr="00243E95">
        <w:rPr>
          <w:rFonts w:ascii="Tahoma" w:hAnsi="Tahoma" w:cs="Tahoma"/>
          <w:sz w:val="24"/>
          <w:szCs w:val="24"/>
        </w:rPr>
        <w:t xml:space="preserve">iz iverice debeline 18 mm, oplemenitene z melaminsko folijo ter ABS robom 2 mm. </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D44AB" w:rsidRDefault="007D44AB" w:rsidP="003945AD">
      <w:pPr>
        <w:rPr>
          <w:rFonts w:ascii="Tahoma" w:hAnsi="Tahoma" w:cs="Tahoma"/>
          <w:sz w:val="24"/>
          <w:szCs w:val="24"/>
        </w:rPr>
      </w:pPr>
    </w:p>
    <w:p w:rsidR="007D44AB" w:rsidRDefault="007D44A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243E95">
        <w:rPr>
          <w:rFonts w:ascii="Tahoma" w:hAnsi="Tahoma" w:cs="Tahoma"/>
          <w:sz w:val="28"/>
          <w:szCs w:val="28"/>
        </w:rPr>
        <w:t>8</w:t>
      </w:r>
    </w:p>
    <w:p w:rsidR="00D83B95" w:rsidRDefault="00D83B95" w:rsidP="007B4B8B">
      <w:pPr>
        <w:rPr>
          <w:rFonts w:ascii="Tahoma" w:hAnsi="Tahoma" w:cs="Tahoma"/>
          <w:sz w:val="24"/>
          <w:szCs w:val="24"/>
        </w:rPr>
      </w:pPr>
    </w:p>
    <w:p w:rsidR="007B4B8B" w:rsidRPr="000B05D2" w:rsidRDefault="00D83B95" w:rsidP="007B4B8B">
      <w:pPr>
        <w:rPr>
          <w:rFonts w:ascii="Tahoma" w:hAnsi="Tahoma" w:cs="Tahoma"/>
          <w:sz w:val="24"/>
          <w:szCs w:val="24"/>
        </w:rPr>
      </w:pPr>
      <w:r>
        <w:rPr>
          <w:rFonts w:ascii="Tahoma" w:hAnsi="Tahoma" w:cs="Tahoma"/>
          <w:sz w:val="24"/>
          <w:szCs w:val="24"/>
        </w:rPr>
        <w:t>MIZA PISALNA IN PREDALNIK</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7B4B8B" w:rsidP="007B4B8B">
      <w:pPr>
        <w:rPr>
          <w:rFonts w:ascii="Tahoma" w:hAnsi="Tahoma" w:cs="Tahoma"/>
          <w:sz w:val="24"/>
          <w:szCs w:val="24"/>
        </w:rPr>
      </w:pPr>
    </w:p>
    <w:p w:rsidR="007B4B8B" w:rsidRPr="000B05D2" w:rsidRDefault="007B3CA7" w:rsidP="007B4B8B">
      <w:pPr>
        <w:rPr>
          <w:rFonts w:ascii="Tahoma" w:hAnsi="Tahoma" w:cs="Tahoma"/>
          <w:sz w:val="24"/>
          <w:szCs w:val="24"/>
        </w:rPr>
      </w:pPr>
      <w:r w:rsidRPr="006547EE">
        <w:rPr>
          <w:noProof/>
          <w:lang w:eastAsia="sl-SI"/>
        </w:rPr>
        <w:drawing>
          <wp:anchor distT="0" distB="0" distL="114300" distR="114300" simplePos="0" relativeHeight="251664896" behindDoc="0" locked="0" layoutInCell="1" allowOverlap="1" wp14:anchorId="1C479ABE" wp14:editId="0208294B">
            <wp:simplePos x="0" y="0"/>
            <wp:positionH relativeFrom="column">
              <wp:posOffset>908685</wp:posOffset>
            </wp:positionH>
            <wp:positionV relativeFrom="paragraph">
              <wp:posOffset>189342</wp:posOffset>
            </wp:positionV>
            <wp:extent cx="2247265" cy="2371725"/>
            <wp:effectExtent l="0" t="0" r="635" b="9525"/>
            <wp:wrapSquare wrapText="bothSides"/>
            <wp:docPr id="26" name="Slika 26" descr="C:\Users\Pomocnik\Desktop\pohištvo\DSC_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omocnik\Desktop\pohištvo\DSC_191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340" t="19630" r="37899" b="-2"/>
                    <a:stretch/>
                  </pic:blipFill>
                  <pic:spPr bwMode="auto">
                    <a:xfrm>
                      <a:off x="0" y="0"/>
                      <a:ext cx="2247265"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B95">
        <w:rPr>
          <w:noProof/>
          <w:lang w:eastAsia="sl-SI"/>
        </w:rPr>
        <w:drawing>
          <wp:anchor distT="0" distB="0" distL="114300" distR="114300" simplePos="0" relativeHeight="251630080" behindDoc="0" locked="0" layoutInCell="1" allowOverlap="1" wp14:anchorId="2A6FB27D" wp14:editId="1A1F3942">
            <wp:simplePos x="0" y="0"/>
            <wp:positionH relativeFrom="column">
              <wp:posOffset>3883101</wp:posOffset>
            </wp:positionH>
            <wp:positionV relativeFrom="paragraph">
              <wp:posOffset>170139</wp:posOffset>
            </wp:positionV>
            <wp:extent cx="1506855" cy="2404110"/>
            <wp:effectExtent l="0" t="0" r="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43611" t="34012" r="43485" b="40260"/>
                    <a:stretch/>
                  </pic:blipFill>
                  <pic:spPr bwMode="auto">
                    <a:xfrm>
                      <a:off x="0" y="0"/>
                      <a:ext cx="1506855" cy="2404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D83B95" w:rsidRPr="00D83B95" w:rsidRDefault="00D83B95" w:rsidP="007B4B8B">
      <w:pPr>
        <w:rPr>
          <w:rFonts w:ascii="Tahoma" w:hAnsi="Tahoma" w:cs="Tahoma"/>
          <w:b/>
          <w:sz w:val="24"/>
          <w:szCs w:val="24"/>
        </w:rPr>
      </w:pPr>
      <w:r w:rsidRPr="00D83B95">
        <w:rPr>
          <w:rFonts w:ascii="Tahoma" w:hAnsi="Tahoma" w:cs="Tahoma"/>
          <w:b/>
          <w:sz w:val="24"/>
          <w:szCs w:val="24"/>
        </w:rPr>
        <w:t>MIZE</w:t>
      </w:r>
    </w:p>
    <w:p w:rsidR="00D83B95" w:rsidRDefault="007B3CA7" w:rsidP="007B4B8B">
      <w:pPr>
        <w:rPr>
          <w:rFonts w:ascii="Tahoma" w:hAnsi="Tahoma" w:cs="Tahoma"/>
          <w:sz w:val="24"/>
          <w:szCs w:val="24"/>
        </w:rPr>
      </w:pPr>
      <w:r>
        <w:rPr>
          <w:rFonts w:ascii="Tahoma" w:hAnsi="Tahoma" w:cs="Tahoma"/>
          <w:sz w:val="24"/>
          <w:szCs w:val="24"/>
        </w:rPr>
        <w:t>Mize morajo biti na kovinskem podnožju povezane z inštalacijskim kanalom. Mizna plošče morajo biti izdelane iz obojestransko oplemenitene iverice v barvi magnolije</w:t>
      </w:r>
      <w:r w:rsidR="00763332">
        <w:rPr>
          <w:rFonts w:ascii="Tahoma" w:hAnsi="Tahoma" w:cs="Tahoma"/>
          <w:sz w:val="24"/>
          <w:szCs w:val="24"/>
        </w:rPr>
        <w:t>, z ABS robovi 2 mm</w:t>
      </w:r>
      <w:r>
        <w:rPr>
          <w:rFonts w:ascii="Tahoma" w:hAnsi="Tahoma" w:cs="Tahoma"/>
          <w:sz w:val="24"/>
          <w:szCs w:val="24"/>
        </w:rPr>
        <w:t>.</w:t>
      </w:r>
      <w:r w:rsidRPr="007B3CA7">
        <w:rPr>
          <w:rFonts w:ascii="Tahoma" w:hAnsi="Tahoma" w:cs="Tahoma"/>
          <w:sz w:val="24"/>
          <w:szCs w:val="24"/>
        </w:rPr>
        <w:t xml:space="preserve"> </w:t>
      </w:r>
      <w:r>
        <w:rPr>
          <w:rFonts w:ascii="Tahoma" w:hAnsi="Tahoma" w:cs="Tahoma"/>
          <w:sz w:val="24"/>
          <w:szCs w:val="24"/>
        </w:rPr>
        <w:br/>
      </w:r>
    </w:p>
    <w:p w:rsidR="00D83B95" w:rsidRPr="00D83B95" w:rsidRDefault="00D83B95" w:rsidP="007B4B8B">
      <w:pPr>
        <w:rPr>
          <w:rFonts w:ascii="Tahoma" w:hAnsi="Tahoma" w:cs="Tahoma"/>
          <w:b/>
          <w:sz w:val="24"/>
          <w:szCs w:val="24"/>
        </w:rPr>
      </w:pPr>
      <w:r w:rsidRPr="00D83B95">
        <w:rPr>
          <w:rFonts w:ascii="Tahoma" w:hAnsi="Tahoma" w:cs="Tahoma"/>
          <w:b/>
          <w:sz w:val="24"/>
          <w:szCs w:val="24"/>
        </w:rPr>
        <w:t>PREDALNIKI</w:t>
      </w:r>
    </w:p>
    <w:p w:rsidR="00D83B95" w:rsidRPr="00D83B95" w:rsidRDefault="00D83B95" w:rsidP="00D83B95">
      <w:pPr>
        <w:rPr>
          <w:rFonts w:ascii="Tahoma" w:hAnsi="Tahoma" w:cs="Tahoma"/>
          <w:sz w:val="24"/>
          <w:szCs w:val="24"/>
        </w:rPr>
      </w:pPr>
      <w:r w:rsidRPr="00D83B95">
        <w:rPr>
          <w:rFonts w:ascii="Tahoma" w:hAnsi="Tahoma" w:cs="Tahoma"/>
          <w:sz w:val="24"/>
          <w:szCs w:val="24"/>
        </w:rPr>
        <w:t>Predalniki so v kompletu izdelani iz iverice18 mm (tudi hrbtišče) oplemenitene z melaminsko folijo</w:t>
      </w:r>
      <w:r w:rsidR="002C4CEA">
        <w:rPr>
          <w:rFonts w:ascii="Tahoma" w:hAnsi="Tahoma" w:cs="Tahoma"/>
          <w:sz w:val="24"/>
          <w:szCs w:val="24"/>
        </w:rPr>
        <w:t>, prednja stran predalov v barvi magnolije</w:t>
      </w:r>
      <w:r w:rsidR="00AA7E6A">
        <w:rPr>
          <w:rFonts w:ascii="Tahoma" w:hAnsi="Tahoma" w:cs="Tahoma"/>
          <w:sz w:val="24"/>
          <w:szCs w:val="24"/>
        </w:rPr>
        <w:t>. Vsi robovi so</w:t>
      </w:r>
      <w:r w:rsidRPr="00D83B95">
        <w:rPr>
          <w:rFonts w:ascii="Tahoma" w:hAnsi="Tahoma" w:cs="Tahoma"/>
          <w:sz w:val="24"/>
          <w:szCs w:val="24"/>
        </w:rPr>
        <w:t xml:space="preserve"> oblepljeni z ABS robom 2 mm (tudi s hrbtne strani). Predalniki so na sivih kolesih. Predalniki morajo ustrezati sledečim standardom:</w:t>
      </w:r>
      <w:r>
        <w:rPr>
          <w:rFonts w:ascii="Tahoma" w:hAnsi="Tahoma" w:cs="Tahoma"/>
          <w:sz w:val="24"/>
          <w:szCs w:val="24"/>
        </w:rPr>
        <w:t xml:space="preserve"> </w:t>
      </w:r>
      <w:r w:rsidRPr="00D83B95">
        <w:rPr>
          <w:rFonts w:ascii="Tahoma" w:hAnsi="Tahoma" w:cs="Tahoma"/>
          <w:sz w:val="24"/>
          <w:szCs w:val="24"/>
        </w:rPr>
        <w:t xml:space="preserve">EN14073-1:2004 </w:t>
      </w:r>
      <w:r>
        <w:rPr>
          <w:rFonts w:ascii="Tahoma" w:hAnsi="Tahoma" w:cs="Tahoma"/>
          <w:sz w:val="24"/>
          <w:szCs w:val="24"/>
        </w:rPr>
        <w:t>–</w:t>
      </w:r>
      <w:r w:rsidRPr="00D83B95">
        <w:rPr>
          <w:rFonts w:ascii="Tahoma" w:hAnsi="Tahoma" w:cs="Tahoma"/>
          <w:sz w:val="24"/>
          <w:szCs w:val="24"/>
        </w:rPr>
        <w:t xml:space="preserve"> dimenzije</w:t>
      </w:r>
      <w:r>
        <w:rPr>
          <w:rFonts w:ascii="Tahoma" w:hAnsi="Tahoma" w:cs="Tahoma"/>
          <w:sz w:val="24"/>
          <w:szCs w:val="24"/>
        </w:rPr>
        <w:t xml:space="preserve">, </w:t>
      </w:r>
      <w:r w:rsidRPr="00D83B95">
        <w:rPr>
          <w:rFonts w:ascii="Tahoma" w:hAnsi="Tahoma" w:cs="Tahoma"/>
          <w:sz w:val="24"/>
          <w:szCs w:val="24"/>
        </w:rPr>
        <w:t>EN 14073-2:2004 – varnostne zahteve za omare</w:t>
      </w:r>
      <w:r>
        <w:rPr>
          <w:rFonts w:ascii="Tahoma" w:hAnsi="Tahoma" w:cs="Tahoma"/>
          <w:sz w:val="24"/>
          <w:szCs w:val="24"/>
        </w:rPr>
        <w:t xml:space="preserve">, </w:t>
      </w:r>
      <w:r w:rsidRPr="00D83B95">
        <w:rPr>
          <w:rFonts w:ascii="Tahoma" w:hAnsi="Tahoma" w:cs="Tahoma"/>
          <w:sz w:val="24"/>
          <w:szCs w:val="24"/>
        </w:rPr>
        <w:t>EN 14073-3:2004- stabilnost in trdnost konstrukcije</w:t>
      </w:r>
      <w:r>
        <w:rPr>
          <w:rFonts w:ascii="Tahoma" w:hAnsi="Tahoma" w:cs="Tahoma"/>
          <w:sz w:val="24"/>
          <w:szCs w:val="24"/>
        </w:rPr>
        <w:t xml:space="preserve">, </w:t>
      </w:r>
      <w:r>
        <w:rPr>
          <w:rFonts w:ascii="Tahoma" w:hAnsi="Tahoma" w:cs="Tahoma"/>
          <w:sz w:val="24"/>
          <w:szCs w:val="24"/>
        </w:rPr>
        <w:br/>
      </w:r>
      <w:r w:rsidRPr="00D83B95">
        <w:rPr>
          <w:rFonts w:ascii="Tahoma" w:hAnsi="Tahoma" w:cs="Tahoma"/>
          <w:sz w:val="24"/>
          <w:szCs w:val="24"/>
        </w:rPr>
        <w:t>EN 14074:2004-trdnost in trajnost gibljivih delov</w:t>
      </w:r>
      <w:r>
        <w:rPr>
          <w:rFonts w:ascii="Tahoma" w:hAnsi="Tahoma" w:cs="Tahoma"/>
          <w:sz w:val="24"/>
          <w:szCs w:val="24"/>
        </w:rPr>
        <w:t>.</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AF3D69" w:rsidRDefault="00AF3D69" w:rsidP="007B4B8B">
      <w:pPr>
        <w:rPr>
          <w:rFonts w:ascii="Tahoma" w:hAnsi="Tahoma" w:cs="Tahoma"/>
          <w:sz w:val="28"/>
          <w:szCs w:val="28"/>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8104BB">
        <w:rPr>
          <w:rFonts w:ascii="Tahoma" w:hAnsi="Tahoma" w:cs="Tahoma"/>
          <w:sz w:val="28"/>
          <w:szCs w:val="28"/>
        </w:rPr>
        <w:t>9</w:t>
      </w: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8104BB" w:rsidRPr="000B05D2" w:rsidRDefault="008104BB" w:rsidP="007B4B8B">
      <w:pPr>
        <w:rPr>
          <w:rFonts w:ascii="Tahoma" w:hAnsi="Tahoma" w:cs="Tahoma"/>
          <w:sz w:val="24"/>
          <w:szCs w:val="24"/>
        </w:rPr>
      </w:pPr>
      <w:r>
        <w:rPr>
          <w:rFonts w:ascii="Tahoma" w:hAnsi="Tahoma" w:cs="Tahoma"/>
          <w:sz w:val="24"/>
          <w:szCs w:val="24"/>
        </w:rPr>
        <w:t>KOTIČEK KUHINJA Z NAPO IN KORITOM</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8104BB" w:rsidP="007B4B8B">
      <w:pPr>
        <w:rPr>
          <w:rFonts w:ascii="Tahoma" w:hAnsi="Tahoma" w:cs="Tahoma"/>
          <w:sz w:val="24"/>
          <w:szCs w:val="24"/>
        </w:rPr>
      </w:pPr>
      <w:r>
        <w:rPr>
          <w:noProof/>
          <w:lang w:eastAsia="sl-SI"/>
        </w:rPr>
        <w:drawing>
          <wp:anchor distT="0" distB="0" distL="114300" distR="114300" simplePos="0" relativeHeight="251658240" behindDoc="0" locked="0" layoutInCell="1" allowOverlap="1" wp14:anchorId="1FC12266" wp14:editId="4F515E9F">
            <wp:simplePos x="0" y="0"/>
            <wp:positionH relativeFrom="column">
              <wp:posOffset>74295</wp:posOffset>
            </wp:positionH>
            <wp:positionV relativeFrom="paragraph">
              <wp:posOffset>74818</wp:posOffset>
            </wp:positionV>
            <wp:extent cx="3135085" cy="3464703"/>
            <wp:effectExtent l="0" t="0" r="8255" b="254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0118" t="47746" r="61625" b="13222"/>
                    <a:stretch/>
                  </pic:blipFill>
                  <pic:spPr bwMode="auto">
                    <a:xfrm>
                      <a:off x="0" y="0"/>
                      <a:ext cx="3135085" cy="34647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8104BB" w:rsidRDefault="008104BB" w:rsidP="007B4B8B">
      <w:pPr>
        <w:rPr>
          <w:rFonts w:ascii="Tahoma" w:hAnsi="Tahoma" w:cs="Tahoma"/>
          <w:sz w:val="24"/>
          <w:szCs w:val="24"/>
        </w:rPr>
      </w:pPr>
    </w:p>
    <w:p w:rsidR="008104BB" w:rsidRPr="000B05D2" w:rsidRDefault="008104B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8104BB" w:rsidRPr="000B05D2" w:rsidRDefault="008104BB"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7B4B8B" w:rsidRDefault="008104BB" w:rsidP="008104BB">
      <w:pPr>
        <w:rPr>
          <w:rFonts w:ascii="Tahoma" w:hAnsi="Tahoma" w:cs="Tahoma"/>
          <w:sz w:val="24"/>
          <w:szCs w:val="24"/>
        </w:rPr>
      </w:pPr>
      <w:r w:rsidRPr="008104BB">
        <w:rPr>
          <w:rFonts w:ascii="Tahoma" w:hAnsi="Tahoma" w:cs="Tahoma"/>
          <w:sz w:val="24"/>
          <w:szCs w:val="24"/>
        </w:rPr>
        <w:t>Kotiček kuhinja je izdelan v kombinaciji iverice z melaminsko folijo v dekorju bukev in</w:t>
      </w:r>
      <w:r>
        <w:rPr>
          <w:rFonts w:ascii="Tahoma" w:hAnsi="Tahoma" w:cs="Tahoma"/>
          <w:sz w:val="24"/>
          <w:szCs w:val="24"/>
        </w:rPr>
        <w:t xml:space="preserve"> </w:t>
      </w:r>
      <w:r w:rsidRPr="008104BB">
        <w:rPr>
          <w:rFonts w:ascii="Tahoma" w:hAnsi="Tahoma" w:cs="Tahoma"/>
          <w:sz w:val="24"/>
          <w:szCs w:val="24"/>
        </w:rPr>
        <w:t>vezane plošče oplemenitene z ultrapasom. Posoda (korito) za vodo je inox.</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B4B8B" w:rsidRDefault="007B4B8B" w:rsidP="007B4B8B">
      <w:pPr>
        <w:rPr>
          <w:rFonts w:ascii="Tahoma" w:hAnsi="Tahoma" w:cs="Tahoma"/>
          <w:sz w:val="24"/>
          <w:szCs w:val="24"/>
        </w:rPr>
      </w:pPr>
    </w:p>
    <w:p w:rsidR="007B4B8B" w:rsidRPr="00132695" w:rsidRDefault="007B4B8B" w:rsidP="007B4B8B">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3945AD">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8104BB">
        <w:rPr>
          <w:rFonts w:ascii="Tahoma" w:hAnsi="Tahoma" w:cs="Tahoma"/>
          <w:sz w:val="28"/>
          <w:szCs w:val="28"/>
        </w:rPr>
        <w:t>1</w:t>
      </w:r>
      <w:r w:rsidR="002C4CEA">
        <w:rPr>
          <w:rFonts w:ascii="Tahoma" w:hAnsi="Tahoma" w:cs="Tahoma"/>
          <w:sz w:val="28"/>
          <w:szCs w:val="28"/>
        </w:rPr>
        <w:t>0</w:t>
      </w:r>
    </w:p>
    <w:p w:rsidR="007B4B8B" w:rsidRPr="000B05D2" w:rsidRDefault="008104BB" w:rsidP="007B4B8B">
      <w:pPr>
        <w:rPr>
          <w:rFonts w:ascii="Tahoma" w:hAnsi="Tahoma" w:cs="Tahoma"/>
          <w:sz w:val="24"/>
          <w:szCs w:val="24"/>
        </w:rPr>
      </w:pPr>
      <w:r>
        <w:rPr>
          <w:rFonts w:ascii="Tahoma" w:hAnsi="Tahoma" w:cs="Tahoma"/>
          <w:sz w:val="24"/>
          <w:szCs w:val="24"/>
        </w:rPr>
        <w:t xml:space="preserve">OMARA NA KOLESIH NIZKA S PREKATI ZA PVC PLADNJE DIM 105*41*H70 </w:t>
      </w: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8104BB" w:rsidP="007B4B8B">
      <w:pPr>
        <w:rPr>
          <w:rFonts w:ascii="Tahoma" w:hAnsi="Tahoma" w:cs="Tahoma"/>
          <w:sz w:val="24"/>
          <w:szCs w:val="24"/>
        </w:rPr>
      </w:pPr>
      <w:r>
        <w:rPr>
          <w:noProof/>
          <w:lang w:eastAsia="sl-SI"/>
        </w:rPr>
        <w:drawing>
          <wp:anchor distT="0" distB="0" distL="114300" distR="114300" simplePos="0" relativeHeight="251654144" behindDoc="1" locked="0" layoutInCell="1" allowOverlap="1">
            <wp:simplePos x="0" y="0"/>
            <wp:positionH relativeFrom="column">
              <wp:posOffset>4557</wp:posOffset>
            </wp:positionH>
            <wp:positionV relativeFrom="paragraph">
              <wp:posOffset>-4445</wp:posOffset>
            </wp:positionV>
            <wp:extent cx="1808703" cy="1249275"/>
            <wp:effectExtent l="0" t="0" r="1270" b="8255"/>
            <wp:wrapTight wrapText="bothSides">
              <wp:wrapPolygon edited="0">
                <wp:start x="0" y="0"/>
                <wp:lineTo x="0" y="21413"/>
                <wp:lineTo x="21388" y="21413"/>
                <wp:lineTo x="21388" y="0"/>
                <wp:lineTo x="0" y="0"/>
              </wp:wrapPolygon>
            </wp:wrapTight>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9595" t="22675" r="70696" b="60310"/>
                    <a:stretch/>
                  </pic:blipFill>
                  <pic:spPr bwMode="auto">
                    <a:xfrm>
                      <a:off x="0" y="0"/>
                      <a:ext cx="1808703" cy="124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04BB" w:rsidRPr="000B05D2" w:rsidRDefault="008104BB" w:rsidP="008104BB">
      <w:pPr>
        <w:rPr>
          <w:rFonts w:ascii="Tahoma" w:hAnsi="Tahoma" w:cs="Tahoma"/>
          <w:sz w:val="24"/>
          <w:szCs w:val="24"/>
        </w:rPr>
      </w:pPr>
      <w:r>
        <w:rPr>
          <w:rFonts w:ascii="Tahoma" w:hAnsi="Tahoma" w:cs="Tahoma"/>
          <w:sz w:val="24"/>
          <w:szCs w:val="24"/>
        </w:rPr>
        <w:t xml:space="preserve">                    OMARA NIZKA Z VRATI DIM 105*41*H100 </w:t>
      </w:r>
    </w:p>
    <w:p w:rsidR="008104BB" w:rsidRPr="000B05D2" w:rsidRDefault="008104BB" w:rsidP="008104BB">
      <w:pPr>
        <w:rPr>
          <w:rFonts w:ascii="Tahoma" w:hAnsi="Tahoma" w:cs="Tahoma"/>
          <w:sz w:val="24"/>
          <w:szCs w:val="24"/>
        </w:rPr>
      </w:pPr>
      <w:r>
        <w:rPr>
          <w:rFonts w:ascii="Tahoma" w:hAnsi="Tahoma" w:cs="Tahoma"/>
          <w:sz w:val="24"/>
          <w:szCs w:val="24"/>
        </w:rPr>
        <w:t xml:space="preserve">                    </w:t>
      </w:r>
      <w:r w:rsidRPr="000B05D2">
        <w:rPr>
          <w:rFonts w:ascii="Tahoma" w:hAnsi="Tahoma" w:cs="Tahoma"/>
          <w:sz w:val="24"/>
          <w:szCs w:val="24"/>
        </w:rPr>
        <w:t>Izgled</w:t>
      </w:r>
    </w:p>
    <w:p w:rsidR="007B4B8B" w:rsidRDefault="008104BB" w:rsidP="007B4B8B">
      <w:pPr>
        <w:rPr>
          <w:rFonts w:ascii="Tahoma" w:hAnsi="Tahoma" w:cs="Tahoma"/>
          <w:sz w:val="24"/>
          <w:szCs w:val="24"/>
        </w:rPr>
      </w:pPr>
      <w:r>
        <w:rPr>
          <w:noProof/>
          <w:lang w:eastAsia="sl-SI"/>
        </w:rPr>
        <w:t xml:space="preserve">                                              </w:t>
      </w:r>
      <w:r w:rsidR="00AA7E6A">
        <w:rPr>
          <w:noProof/>
          <w:lang w:eastAsia="sl-SI"/>
        </w:rPr>
        <w:t xml:space="preserve">                   </w:t>
      </w:r>
      <w:r>
        <w:rPr>
          <w:noProof/>
          <w:lang w:eastAsia="sl-SI"/>
        </w:rPr>
        <w:drawing>
          <wp:inline distT="0" distB="0" distL="0" distR="0" wp14:anchorId="70DEEFD8" wp14:editId="33A420AA">
            <wp:extent cx="1708219" cy="1240246"/>
            <wp:effectExtent l="0" t="0" r="635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9595" t="46673" r="70696" b="35442"/>
                    <a:stretch/>
                  </pic:blipFill>
                  <pic:spPr bwMode="auto">
                    <a:xfrm>
                      <a:off x="0" y="0"/>
                      <a:ext cx="1715708" cy="1245683"/>
                    </a:xfrm>
                    <a:prstGeom prst="rect">
                      <a:avLst/>
                    </a:prstGeom>
                    <a:ln>
                      <a:noFill/>
                    </a:ln>
                    <a:extLst>
                      <a:ext uri="{53640926-AAD7-44D8-BBD7-CCE9431645EC}">
                        <a14:shadowObscured xmlns:a14="http://schemas.microsoft.com/office/drawing/2010/main"/>
                      </a:ext>
                    </a:extLst>
                  </pic:spPr>
                </pic:pic>
              </a:graphicData>
            </a:graphic>
          </wp:inline>
        </w:drawing>
      </w:r>
    </w:p>
    <w:p w:rsidR="008104BB" w:rsidRPr="000B05D2" w:rsidRDefault="008104BB" w:rsidP="008104BB">
      <w:pPr>
        <w:rPr>
          <w:rFonts w:ascii="Tahoma" w:hAnsi="Tahoma" w:cs="Tahoma"/>
          <w:sz w:val="24"/>
          <w:szCs w:val="24"/>
        </w:rPr>
      </w:pPr>
      <w:r>
        <w:rPr>
          <w:rFonts w:ascii="Tahoma" w:hAnsi="Tahoma" w:cs="Tahoma"/>
          <w:sz w:val="24"/>
          <w:szCs w:val="24"/>
        </w:rPr>
        <w:t xml:space="preserve">OMARICA PREGRADNA DIM 105*41*H70 </w:t>
      </w:r>
    </w:p>
    <w:p w:rsidR="008104BB" w:rsidRPr="000B05D2" w:rsidRDefault="008104BB" w:rsidP="008104BB">
      <w:pPr>
        <w:rPr>
          <w:rFonts w:ascii="Tahoma" w:hAnsi="Tahoma" w:cs="Tahoma"/>
          <w:sz w:val="24"/>
          <w:szCs w:val="24"/>
        </w:rPr>
      </w:pPr>
      <w:r w:rsidRPr="000B05D2">
        <w:rPr>
          <w:rFonts w:ascii="Tahoma" w:hAnsi="Tahoma" w:cs="Tahoma"/>
          <w:sz w:val="24"/>
          <w:szCs w:val="24"/>
        </w:rPr>
        <w:t>Izgled</w:t>
      </w:r>
    </w:p>
    <w:p w:rsidR="007B4B8B" w:rsidRPr="000B05D2" w:rsidRDefault="008104BB" w:rsidP="007B4B8B">
      <w:pPr>
        <w:rPr>
          <w:rFonts w:ascii="Tahoma" w:hAnsi="Tahoma" w:cs="Tahoma"/>
          <w:sz w:val="24"/>
          <w:szCs w:val="24"/>
        </w:rPr>
      </w:pPr>
      <w:r>
        <w:rPr>
          <w:noProof/>
          <w:lang w:eastAsia="sl-SI"/>
        </w:rPr>
        <w:drawing>
          <wp:inline distT="0" distB="0" distL="0" distR="0" wp14:anchorId="7D12ED79" wp14:editId="5A2D3EFB">
            <wp:extent cx="1964783" cy="1215851"/>
            <wp:effectExtent l="0" t="0" r="0" b="381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9595" t="75684" r="70696" b="9072"/>
                    <a:stretch/>
                  </pic:blipFill>
                  <pic:spPr bwMode="auto">
                    <a:xfrm>
                      <a:off x="0" y="0"/>
                      <a:ext cx="1984749" cy="1228207"/>
                    </a:xfrm>
                    <a:prstGeom prst="rect">
                      <a:avLst/>
                    </a:prstGeom>
                    <a:ln>
                      <a:noFill/>
                    </a:ln>
                    <a:extLst>
                      <a:ext uri="{53640926-AAD7-44D8-BBD7-CCE9431645EC}">
                        <a14:shadowObscured xmlns:a14="http://schemas.microsoft.com/office/drawing/2010/main"/>
                      </a:ext>
                    </a:extLst>
                  </pic:spPr>
                </pic:pic>
              </a:graphicData>
            </a:graphic>
          </wp:inline>
        </w:drawing>
      </w: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7B4B8B" w:rsidRPr="000B05D2" w:rsidRDefault="008104BB" w:rsidP="007B4B8B">
      <w:pPr>
        <w:rPr>
          <w:rFonts w:ascii="Tahoma" w:hAnsi="Tahoma" w:cs="Tahoma"/>
          <w:sz w:val="24"/>
          <w:szCs w:val="24"/>
        </w:rPr>
      </w:pPr>
      <w:r w:rsidRPr="008104BB">
        <w:rPr>
          <w:rFonts w:ascii="Tahoma" w:hAnsi="Tahoma" w:cs="Tahoma"/>
          <w:sz w:val="24"/>
          <w:szCs w:val="24"/>
        </w:rPr>
        <w:t>Omare so na okr</w:t>
      </w:r>
      <w:r w:rsidR="00AA7E6A">
        <w:rPr>
          <w:rFonts w:ascii="Tahoma" w:hAnsi="Tahoma" w:cs="Tahoma"/>
          <w:sz w:val="24"/>
          <w:szCs w:val="24"/>
        </w:rPr>
        <w:t>ogl</w:t>
      </w:r>
      <w:r w:rsidRPr="008104BB">
        <w:rPr>
          <w:rFonts w:ascii="Tahoma" w:hAnsi="Tahoma" w:cs="Tahoma"/>
          <w:sz w:val="24"/>
          <w:szCs w:val="24"/>
        </w:rPr>
        <w:t>ih nogah debeline fi 66 mm iz lakirane masivne bukovine s PVC regulacijskimi nogami premera 40 mm. Vertikalni elementi korpusov morajo biti izdelani iz obojestransko oplemenitene iverne plošče debeline 18 mm dekor svetla bukovina. Horizontalni elementi omar morajo biti izdelani iz obojestransko oplemenitene iverne plošče barva magnolija, debelina 18 mm. Police morajo biti v omaro vpete tako, da jih otroci ne morejo odstraniti, in imajo možnost regulacije po višini. Vsi robovi (tudi robovi na vratih in hrbtnem delu omar) morajo biti oblepljeni z zaokroženim</w:t>
      </w:r>
      <w:r w:rsidR="00AA7E6A">
        <w:rPr>
          <w:rFonts w:ascii="Tahoma" w:hAnsi="Tahoma" w:cs="Tahoma"/>
          <w:sz w:val="24"/>
          <w:szCs w:val="24"/>
        </w:rPr>
        <w:t xml:space="preserve"> </w:t>
      </w:r>
      <w:r w:rsidRPr="008104BB">
        <w:rPr>
          <w:rFonts w:ascii="Tahoma" w:hAnsi="Tahoma" w:cs="Tahoma"/>
          <w:sz w:val="24"/>
          <w:szCs w:val="24"/>
        </w:rPr>
        <w:t>ABS nalimki, debeline min. 2mm</w:t>
      </w:r>
      <w:r w:rsidR="00AA7E6A">
        <w:rPr>
          <w:rFonts w:ascii="Tahoma" w:hAnsi="Tahoma" w:cs="Tahoma"/>
          <w:sz w:val="24"/>
          <w:szCs w:val="24"/>
        </w:rPr>
        <w:t>.</w:t>
      </w:r>
      <w:r w:rsidRPr="008104BB">
        <w:rPr>
          <w:rFonts w:ascii="Tahoma" w:hAnsi="Tahoma" w:cs="Tahoma"/>
          <w:sz w:val="24"/>
          <w:szCs w:val="24"/>
        </w:rPr>
        <w:t xml:space="preserve"> Vrata o</w:t>
      </w:r>
      <w:r w:rsidR="00AA7E6A">
        <w:rPr>
          <w:rFonts w:ascii="Tahoma" w:hAnsi="Tahoma" w:cs="Tahoma"/>
          <w:sz w:val="24"/>
          <w:szCs w:val="24"/>
        </w:rPr>
        <w:t>mar morajo biti u</w:t>
      </w:r>
      <w:r w:rsidRPr="008104BB">
        <w:rPr>
          <w:rFonts w:ascii="Tahoma" w:hAnsi="Tahoma" w:cs="Tahoma"/>
          <w:sz w:val="24"/>
          <w:szCs w:val="24"/>
        </w:rPr>
        <w:t xml:space="preserve">grezna (s sprednje strani vidni rob korpusa) in morajo biti izdelane iz iverne plošče debeline 18 mm </w:t>
      </w:r>
      <w:r w:rsidR="00AA7E6A">
        <w:rPr>
          <w:rFonts w:ascii="Tahoma" w:hAnsi="Tahoma" w:cs="Tahoma"/>
          <w:sz w:val="24"/>
          <w:szCs w:val="24"/>
        </w:rPr>
        <w:t>barva magnolija</w:t>
      </w:r>
      <w:r w:rsidRPr="008104BB">
        <w:rPr>
          <w:rFonts w:ascii="Tahoma" w:hAnsi="Tahoma" w:cs="Tahoma"/>
          <w:sz w:val="24"/>
          <w:szCs w:val="24"/>
        </w:rPr>
        <w:t xml:space="preserve">. Ročaji morajo biti ergonomsko oblikovani iz bukovega lesa. </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00AA7E6A">
        <w:rPr>
          <w:rFonts w:ascii="Tahoma" w:eastAsia="Times New Roman" w:hAnsi="Tahoma" w:cs="Tahoma"/>
          <w:color w:val="000000"/>
          <w:sz w:val="24"/>
          <w:szCs w:val="24"/>
          <w:lang w:eastAsia="sl-SI"/>
        </w:rPr>
        <w:t xml:space="preserve"> tudi </w:t>
      </w:r>
      <w:r w:rsidRPr="003945AD">
        <w:rPr>
          <w:rFonts w:ascii="Tahoma" w:eastAsia="Times New Roman" w:hAnsi="Tahoma" w:cs="Tahoma"/>
          <w:color w:val="000000"/>
          <w:sz w:val="24"/>
          <w:szCs w:val="24"/>
          <w:lang w:eastAsia="sl-SI"/>
        </w:rPr>
        <w:t>v popisu</w:t>
      </w:r>
      <w:r>
        <w:rPr>
          <w:rFonts w:ascii="Tahoma" w:eastAsia="Times New Roman" w:hAnsi="Tahoma" w:cs="Tahoma"/>
          <w:color w:val="000000"/>
          <w:sz w:val="24"/>
          <w:szCs w:val="24"/>
          <w:lang w:eastAsia="sl-SI"/>
        </w:rPr>
        <w:t>.</w:t>
      </w:r>
    </w:p>
    <w:p w:rsidR="007B4B8B" w:rsidRDefault="007B4B8B" w:rsidP="007B4B8B">
      <w:pPr>
        <w:rPr>
          <w:rFonts w:ascii="Tahoma" w:hAnsi="Tahoma" w:cs="Tahoma"/>
          <w:sz w:val="24"/>
          <w:szCs w:val="24"/>
        </w:rPr>
      </w:pPr>
    </w:p>
    <w:p w:rsidR="007B4B8B" w:rsidRPr="00132695" w:rsidRDefault="007B4B8B" w:rsidP="007B4B8B">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F0371C">
        <w:rPr>
          <w:rFonts w:ascii="Tahoma" w:hAnsi="Tahoma" w:cs="Tahoma"/>
          <w:sz w:val="28"/>
          <w:szCs w:val="28"/>
        </w:rPr>
        <w:t>1</w:t>
      </w:r>
      <w:r w:rsidR="002C4CEA">
        <w:rPr>
          <w:rFonts w:ascii="Tahoma" w:hAnsi="Tahoma" w:cs="Tahoma"/>
          <w:sz w:val="28"/>
          <w:szCs w:val="28"/>
        </w:rPr>
        <w:t>1</w:t>
      </w:r>
    </w:p>
    <w:p w:rsidR="007B4B8B" w:rsidRPr="000B05D2" w:rsidRDefault="007B4B8B" w:rsidP="007B4B8B">
      <w:pPr>
        <w:rPr>
          <w:rFonts w:ascii="Tahoma" w:hAnsi="Tahoma" w:cs="Tahoma"/>
          <w:sz w:val="24"/>
          <w:szCs w:val="24"/>
        </w:rPr>
      </w:pPr>
    </w:p>
    <w:p w:rsidR="007B4B8B" w:rsidRPr="000B05D2" w:rsidRDefault="00F0371C" w:rsidP="007B4B8B">
      <w:pPr>
        <w:rPr>
          <w:rFonts w:ascii="Tahoma" w:hAnsi="Tahoma" w:cs="Tahoma"/>
          <w:sz w:val="24"/>
          <w:szCs w:val="24"/>
        </w:rPr>
      </w:pPr>
      <w:r>
        <w:rPr>
          <w:rFonts w:ascii="Tahoma" w:hAnsi="Tahoma" w:cs="Tahoma"/>
          <w:sz w:val="24"/>
          <w:szCs w:val="24"/>
        </w:rPr>
        <w:t>STOL TAPECIRAN ZA UČITELJA</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BC4D4F" w:rsidP="007B4B8B">
      <w:pPr>
        <w:rPr>
          <w:rFonts w:ascii="Tahoma" w:hAnsi="Tahoma" w:cs="Tahoma"/>
          <w:sz w:val="24"/>
          <w:szCs w:val="24"/>
        </w:rPr>
      </w:pPr>
      <w:r w:rsidRPr="00F0371C">
        <w:rPr>
          <w:rFonts w:ascii="Tahoma" w:hAnsi="Tahoma" w:cs="Tahoma"/>
          <w:noProof/>
          <w:sz w:val="24"/>
          <w:szCs w:val="24"/>
          <w:lang w:eastAsia="sl-SI"/>
        </w:rPr>
        <w:drawing>
          <wp:anchor distT="0" distB="0" distL="114300" distR="114300" simplePos="0" relativeHeight="251659264" behindDoc="0" locked="0" layoutInCell="1" allowOverlap="1" wp14:anchorId="71932559" wp14:editId="350CC3DD">
            <wp:simplePos x="0" y="0"/>
            <wp:positionH relativeFrom="column">
              <wp:posOffset>1531795</wp:posOffset>
            </wp:positionH>
            <wp:positionV relativeFrom="paragraph">
              <wp:posOffset>188490</wp:posOffset>
            </wp:positionV>
            <wp:extent cx="2117023" cy="3176361"/>
            <wp:effectExtent l="0" t="0" r="0" b="5080"/>
            <wp:wrapSquare wrapText="bothSides"/>
            <wp:docPr id="14" name="Slika 14" descr="C:\Users\Pomocnik\Desktop\pohištvo\DSC_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mocnik\Desktop\pohištvo\DSC_19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7023" cy="31763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p>
    <w:p w:rsidR="00F0371C" w:rsidRDefault="00F0371C" w:rsidP="007B4B8B">
      <w:pPr>
        <w:rPr>
          <w:rFonts w:ascii="Tahoma" w:hAnsi="Tahoma" w:cs="Tahoma"/>
          <w:sz w:val="24"/>
          <w:szCs w:val="24"/>
        </w:rPr>
      </w:pPr>
    </w:p>
    <w:p w:rsidR="00F0371C" w:rsidRDefault="00F0371C"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F0371C" w:rsidRPr="00F0371C" w:rsidRDefault="00F0371C" w:rsidP="00F0371C">
      <w:pPr>
        <w:rPr>
          <w:rFonts w:ascii="Tahoma" w:hAnsi="Tahoma" w:cs="Tahoma"/>
          <w:sz w:val="24"/>
          <w:szCs w:val="24"/>
        </w:rPr>
      </w:pPr>
      <w:r w:rsidRPr="00F0371C">
        <w:rPr>
          <w:rFonts w:ascii="Tahoma" w:hAnsi="Tahoma" w:cs="Tahoma"/>
          <w:sz w:val="24"/>
          <w:szCs w:val="24"/>
        </w:rPr>
        <w:t>Podnožje - kovinsko iz ovalnih kromiranih cevi.</w:t>
      </w:r>
      <w:r>
        <w:rPr>
          <w:rFonts w:ascii="Tahoma" w:hAnsi="Tahoma" w:cs="Tahoma"/>
          <w:sz w:val="24"/>
          <w:szCs w:val="24"/>
        </w:rPr>
        <w:t xml:space="preserve"> </w:t>
      </w:r>
      <w:r w:rsidRPr="00F0371C">
        <w:rPr>
          <w:rFonts w:ascii="Tahoma" w:hAnsi="Tahoma" w:cs="Tahoma"/>
          <w:sz w:val="24"/>
          <w:szCs w:val="24"/>
        </w:rPr>
        <w:t>Sedalo tapecir</w:t>
      </w:r>
      <w:r w:rsidR="002C4CEA">
        <w:rPr>
          <w:rFonts w:ascii="Tahoma" w:hAnsi="Tahoma" w:cs="Tahoma"/>
          <w:sz w:val="24"/>
          <w:szCs w:val="24"/>
        </w:rPr>
        <w:t>a</w:t>
      </w:r>
      <w:r w:rsidRPr="00F0371C">
        <w:rPr>
          <w:rFonts w:ascii="Tahoma" w:hAnsi="Tahoma" w:cs="Tahoma"/>
          <w:sz w:val="24"/>
          <w:szCs w:val="24"/>
        </w:rPr>
        <w:t>no</w:t>
      </w:r>
      <w:r w:rsidR="002C4CEA">
        <w:rPr>
          <w:rFonts w:ascii="Tahoma" w:hAnsi="Tahoma" w:cs="Tahoma"/>
          <w:sz w:val="24"/>
          <w:szCs w:val="24"/>
        </w:rPr>
        <w:t>, materiale preveriti pri naročniku</w:t>
      </w:r>
      <w:r w:rsidRPr="002C4CEA">
        <w:rPr>
          <w:rFonts w:ascii="Tahoma" w:hAnsi="Tahoma" w:cs="Tahoma"/>
          <w:sz w:val="24"/>
          <w:szCs w:val="24"/>
        </w:rPr>
        <w:t xml:space="preserve">, odpornost na drgnjenje </w:t>
      </w:r>
      <w:r w:rsidR="002C4CEA" w:rsidRPr="002C4CEA">
        <w:rPr>
          <w:rFonts w:ascii="Tahoma" w:hAnsi="Tahoma" w:cs="Tahoma"/>
          <w:sz w:val="24"/>
          <w:szCs w:val="24"/>
        </w:rPr>
        <w:t>več kot</w:t>
      </w:r>
      <w:r w:rsidRPr="002C4CEA">
        <w:rPr>
          <w:rFonts w:ascii="Tahoma" w:hAnsi="Tahoma" w:cs="Tahoma"/>
          <w:sz w:val="24"/>
          <w:szCs w:val="24"/>
        </w:rPr>
        <w:t xml:space="preserve"> 50.000 ciklov.</w:t>
      </w:r>
    </w:p>
    <w:p w:rsidR="007B4B8B" w:rsidRDefault="00F0371C" w:rsidP="00F0371C">
      <w:pPr>
        <w:rPr>
          <w:rFonts w:ascii="Tahoma" w:hAnsi="Tahoma" w:cs="Tahoma"/>
          <w:sz w:val="24"/>
          <w:szCs w:val="24"/>
        </w:rPr>
      </w:pPr>
      <w:r w:rsidRPr="00F0371C">
        <w:rPr>
          <w:rFonts w:ascii="Tahoma" w:hAnsi="Tahoma" w:cs="Tahoma"/>
          <w:sz w:val="24"/>
          <w:szCs w:val="24"/>
        </w:rPr>
        <w:t>Stol mora biti skladen z normativom EN 13761:2002, EN 1022:2005 in EN 1728:2000</w:t>
      </w:r>
    </w:p>
    <w:p w:rsidR="007B4B8B" w:rsidRPr="000B05D2" w:rsidRDefault="007B4B8B" w:rsidP="007B4B8B">
      <w:pPr>
        <w:rPr>
          <w:rFonts w:ascii="Tahoma" w:hAnsi="Tahoma" w:cs="Tahoma"/>
          <w:sz w:val="24"/>
          <w:szCs w:val="24"/>
        </w:rPr>
      </w:pP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2C4CEA" w:rsidRDefault="002C4CEA"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8"/>
          <w:szCs w:val="28"/>
        </w:rPr>
      </w:pPr>
      <w:r w:rsidRPr="003945AD">
        <w:rPr>
          <w:rFonts w:ascii="Tahoma" w:hAnsi="Tahoma" w:cs="Tahoma"/>
          <w:sz w:val="28"/>
          <w:szCs w:val="28"/>
        </w:rPr>
        <w:t xml:space="preserve">PRILOGA </w:t>
      </w:r>
      <w:r w:rsidR="00F0371C">
        <w:rPr>
          <w:rFonts w:ascii="Tahoma" w:hAnsi="Tahoma" w:cs="Tahoma"/>
          <w:sz w:val="28"/>
          <w:szCs w:val="28"/>
        </w:rPr>
        <w:t>1</w:t>
      </w:r>
      <w:r w:rsidR="002C4CEA">
        <w:rPr>
          <w:rFonts w:ascii="Tahoma" w:hAnsi="Tahoma" w:cs="Tahoma"/>
          <w:sz w:val="28"/>
          <w:szCs w:val="28"/>
        </w:rPr>
        <w:t>2</w:t>
      </w:r>
    </w:p>
    <w:p w:rsidR="007B4B8B" w:rsidRPr="000B05D2" w:rsidRDefault="007B4B8B" w:rsidP="007B4B8B">
      <w:pPr>
        <w:rPr>
          <w:rFonts w:ascii="Tahoma" w:hAnsi="Tahoma" w:cs="Tahoma"/>
          <w:sz w:val="24"/>
          <w:szCs w:val="24"/>
        </w:rPr>
      </w:pPr>
    </w:p>
    <w:p w:rsidR="007B4B8B" w:rsidRPr="000B05D2" w:rsidRDefault="00F0371C" w:rsidP="007B4B8B">
      <w:pPr>
        <w:rPr>
          <w:rFonts w:ascii="Tahoma" w:hAnsi="Tahoma" w:cs="Tahoma"/>
          <w:sz w:val="24"/>
          <w:szCs w:val="24"/>
        </w:rPr>
      </w:pPr>
      <w:r>
        <w:rPr>
          <w:rFonts w:ascii="Tahoma" w:hAnsi="Tahoma" w:cs="Tahoma"/>
          <w:sz w:val="24"/>
          <w:szCs w:val="24"/>
        </w:rPr>
        <w:t>VOZIČEK ZA KNJIGE</w:t>
      </w:r>
    </w:p>
    <w:p w:rsidR="007B4B8B" w:rsidRPr="000B05D2" w:rsidRDefault="007B4B8B" w:rsidP="007B4B8B">
      <w:pPr>
        <w:rPr>
          <w:rFonts w:ascii="Tahoma" w:hAnsi="Tahoma" w:cs="Tahoma"/>
          <w:sz w:val="24"/>
          <w:szCs w:val="24"/>
        </w:rPr>
      </w:pPr>
    </w:p>
    <w:p w:rsidR="007B4B8B" w:rsidRPr="000B05D2" w:rsidRDefault="007B4B8B" w:rsidP="007B4B8B">
      <w:pPr>
        <w:rPr>
          <w:rFonts w:ascii="Tahoma" w:hAnsi="Tahoma" w:cs="Tahoma"/>
          <w:sz w:val="24"/>
          <w:szCs w:val="24"/>
        </w:rPr>
      </w:pPr>
      <w:r w:rsidRPr="000B05D2">
        <w:rPr>
          <w:rFonts w:ascii="Tahoma" w:hAnsi="Tahoma" w:cs="Tahoma"/>
          <w:sz w:val="24"/>
          <w:szCs w:val="24"/>
        </w:rPr>
        <w:t>Izgled</w:t>
      </w:r>
    </w:p>
    <w:p w:rsidR="007B4B8B" w:rsidRPr="000B05D2" w:rsidRDefault="00F0371C" w:rsidP="007B4B8B">
      <w:pPr>
        <w:rPr>
          <w:rFonts w:ascii="Tahoma" w:hAnsi="Tahoma" w:cs="Tahoma"/>
          <w:sz w:val="24"/>
          <w:szCs w:val="24"/>
        </w:rPr>
      </w:pPr>
      <w:r>
        <w:rPr>
          <w:noProof/>
          <w:lang w:eastAsia="sl-SI"/>
        </w:rPr>
        <w:drawing>
          <wp:anchor distT="0" distB="0" distL="114300" distR="114300" simplePos="0" relativeHeight="251662336" behindDoc="0" locked="0" layoutInCell="1" allowOverlap="1">
            <wp:simplePos x="0" y="0"/>
            <wp:positionH relativeFrom="column">
              <wp:posOffset>657587</wp:posOffset>
            </wp:positionH>
            <wp:positionV relativeFrom="paragraph">
              <wp:posOffset>8778</wp:posOffset>
            </wp:positionV>
            <wp:extent cx="3366197" cy="3389234"/>
            <wp:effectExtent l="0" t="0" r="5715" b="1905"/>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8724" t="47311" r="64242" b="18668"/>
                    <a:stretch/>
                  </pic:blipFill>
                  <pic:spPr bwMode="auto">
                    <a:xfrm>
                      <a:off x="0" y="0"/>
                      <a:ext cx="3366197" cy="3389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4B8B" w:rsidRDefault="007B4B8B"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Default="00BC4D4F" w:rsidP="007B4B8B">
      <w:pPr>
        <w:rPr>
          <w:rFonts w:ascii="Tahoma" w:hAnsi="Tahoma" w:cs="Tahoma"/>
          <w:sz w:val="24"/>
          <w:szCs w:val="24"/>
        </w:rPr>
      </w:pPr>
    </w:p>
    <w:p w:rsidR="00BC4D4F" w:rsidRPr="000B05D2" w:rsidRDefault="00BC4D4F" w:rsidP="007B4B8B">
      <w:pPr>
        <w:rPr>
          <w:rFonts w:ascii="Tahoma" w:hAnsi="Tahoma" w:cs="Tahoma"/>
          <w:sz w:val="24"/>
          <w:szCs w:val="24"/>
        </w:rPr>
      </w:pPr>
    </w:p>
    <w:p w:rsidR="007B4B8B" w:rsidRDefault="007B4B8B" w:rsidP="007B4B8B">
      <w:pPr>
        <w:rPr>
          <w:rFonts w:ascii="Tahoma" w:hAnsi="Tahoma" w:cs="Tahoma"/>
          <w:sz w:val="24"/>
          <w:szCs w:val="24"/>
        </w:rPr>
      </w:pPr>
      <w:r w:rsidRPr="000B05D2">
        <w:rPr>
          <w:rFonts w:ascii="Tahoma" w:hAnsi="Tahoma" w:cs="Tahoma"/>
          <w:sz w:val="24"/>
          <w:szCs w:val="24"/>
        </w:rPr>
        <w:t>Tehnični opis</w:t>
      </w:r>
    </w:p>
    <w:p w:rsidR="005C4374" w:rsidRPr="005C4374" w:rsidRDefault="005C4374" w:rsidP="005C4374">
      <w:pPr>
        <w:rPr>
          <w:rFonts w:ascii="Tahoma" w:hAnsi="Tahoma" w:cs="Tahoma"/>
          <w:sz w:val="24"/>
          <w:szCs w:val="24"/>
        </w:rPr>
      </w:pPr>
      <w:r w:rsidRPr="005C4374">
        <w:rPr>
          <w:rFonts w:ascii="Tahoma" w:hAnsi="Tahoma" w:cs="Tahoma"/>
          <w:sz w:val="24"/>
          <w:szCs w:val="24"/>
        </w:rPr>
        <w:t>Voziček za knjige je na</w:t>
      </w:r>
      <w:r>
        <w:rPr>
          <w:rFonts w:ascii="Tahoma" w:hAnsi="Tahoma" w:cs="Tahoma"/>
          <w:sz w:val="24"/>
          <w:szCs w:val="24"/>
        </w:rPr>
        <w:t xml:space="preserve"> </w:t>
      </w:r>
      <w:r w:rsidRPr="005C4374">
        <w:rPr>
          <w:rFonts w:ascii="Tahoma" w:hAnsi="Tahoma" w:cs="Tahoma"/>
          <w:sz w:val="24"/>
          <w:szCs w:val="24"/>
        </w:rPr>
        <w:t>kolesih in je v celoti izdelan iz lakirane vezane plošče debeline 15 mm.</w:t>
      </w:r>
    </w:p>
    <w:p w:rsidR="007B4B8B" w:rsidRDefault="007B4B8B" w:rsidP="007B4B8B">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Default="007B4B8B" w:rsidP="007B4B8B">
      <w:pPr>
        <w:rPr>
          <w:rFonts w:ascii="Tahoma" w:hAnsi="Tahoma" w:cs="Tahoma"/>
          <w:sz w:val="24"/>
          <w:szCs w:val="24"/>
        </w:rPr>
      </w:pPr>
    </w:p>
    <w:p w:rsidR="007B4B8B" w:rsidRPr="00132695" w:rsidRDefault="007B4B8B" w:rsidP="007B4B8B">
      <w:pPr>
        <w:rPr>
          <w:rFonts w:ascii="Tahoma" w:hAnsi="Tahoma" w:cs="Tahoma"/>
          <w:sz w:val="24"/>
          <w:szCs w:val="24"/>
        </w:rPr>
      </w:pPr>
    </w:p>
    <w:p w:rsidR="00214781" w:rsidRDefault="00214781" w:rsidP="00214781">
      <w:pPr>
        <w:rPr>
          <w:rFonts w:ascii="Tahoma" w:hAnsi="Tahoma" w:cs="Tahoma"/>
          <w:sz w:val="28"/>
          <w:szCs w:val="28"/>
        </w:rPr>
      </w:pPr>
      <w:r w:rsidRPr="003945AD">
        <w:rPr>
          <w:rFonts w:ascii="Tahoma" w:hAnsi="Tahoma" w:cs="Tahoma"/>
          <w:sz w:val="28"/>
          <w:szCs w:val="28"/>
        </w:rPr>
        <w:t xml:space="preserve">PRILOGA </w:t>
      </w:r>
      <w:r>
        <w:rPr>
          <w:rFonts w:ascii="Tahoma" w:hAnsi="Tahoma" w:cs="Tahoma"/>
          <w:sz w:val="28"/>
          <w:szCs w:val="28"/>
        </w:rPr>
        <w:t>1</w:t>
      </w:r>
      <w:r w:rsidR="002C4CEA">
        <w:rPr>
          <w:rFonts w:ascii="Tahoma" w:hAnsi="Tahoma" w:cs="Tahoma"/>
          <w:sz w:val="28"/>
          <w:szCs w:val="28"/>
        </w:rPr>
        <w:t>3</w:t>
      </w: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r>
        <w:rPr>
          <w:rFonts w:ascii="Tahoma" w:hAnsi="Tahoma" w:cs="Tahoma"/>
          <w:sz w:val="24"/>
          <w:szCs w:val="24"/>
        </w:rPr>
        <w:t>NASTAVEK GLEDALIŠČE</w:t>
      </w:r>
    </w:p>
    <w:p w:rsidR="00214781" w:rsidRPr="000B05D2" w:rsidRDefault="00214781" w:rsidP="00214781">
      <w:pPr>
        <w:rPr>
          <w:rFonts w:ascii="Tahoma" w:hAnsi="Tahoma" w:cs="Tahoma"/>
          <w:sz w:val="24"/>
          <w:szCs w:val="24"/>
        </w:rPr>
      </w:pPr>
    </w:p>
    <w:p w:rsidR="00214781" w:rsidRDefault="00214781" w:rsidP="00214781">
      <w:pPr>
        <w:rPr>
          <w:rFonts w:ascii="Tahoma" w:hAnsi="Tahoma" w:cs="Tahoma"/>
          <w:sz w:val="24"/>
          <w:szCs w:val="24"/>
        </w:rPr>
      </w:pPr>
      <w:r w:rsidRPr="000B05D2">
        <w:rPr>
          <w:rFonts w:ascii="Tahoma" w:hAnsi="Tahoma" w:cs="Tahoma"/>
          <w:sz w:val="24"/>
          <w:szCs w:val="24"/>
        </w:rPr>
        <w:t>Izgled</w:t>
      </w:r>
    </w:p>
    <w:p w:rsidR="00214781" w:rsidRPr="000B05D2" w:rsidRDefault="00BC4D4F" w:rsidP="00214781">
      <w:pPr>
        <w:rPr>
          <w:rFonts w:ascii="Tahoma" w:hAnsi="Tahoma" w:cs="Tahoma"/>
          <w:sz w:val="24"/>
          <w:szCs w:val="24"/>
        </w:rPr>
      </w:pPr>
      <w:r>
        <w:rPr>
          <w:noProof/>
          <w:lang w:eastAsia="sl-SI"/>
        </w:rPr>
        <w:drawing>
          <wp:anchor distT="0" distB="0" distL="114300" distR="114300" simplePos="0" relativeHeight="251661312" behindDoc="0" locked="0" layoutInCell="1" allowOverlap="1" wp14:anchorId="10199680" wp14:editId="40AF78C7">
            <wp:simplePos x="0" y="0"/>
            <wp:positionH relativeFrom="column">
              <wp:posOffset>1099820</wp:posOffset>
            </wp:positionH>
            <wp:positionV relativeFrom="paragraph">
              <wp:posOffset>239395</wp:posOffset>
            </wp:positionV>
            <wp:extent cx="2839085" cy="2873375"/>
            <wp:effectExtent l="0" t="0" r="0" b="3175"/>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0293" t="28561" r="62847" b="37453"/>
                    <a:stretch/>
                  </pic:blipFill>
                  <pic:spPr bwMode="auto">
                    <a:xfrm>
                      <a:off x="0" y="0"/>
                      <a:ext cx="2839085" cy="2873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Pr="000B05D2" w:rsidRDefault="00214781" w:rsidP="00214781">
      <w:pPr>
        <w:rPr>
          <w:rFonts w:ascii="Tahoma" w:hAnsi="Tahoma" w:cs="Tahoma"/>
          <w:sz w:val="24"/>
          <w:szCs w:val="24"/>
        </w:rPr>
      </w:pPr>
    </w:p>
    <w:p w:rsidR="00214781" w:rsidRDefault="00214781" w:rsidP="00214781">
      <w:pPr>
        <w:rPr>
          <w:rFonts w:ascii="Tahoma" w:hAnsi="Tahoma" w:cs="Tahoma"/>
          <w:sz w:val="24"/>
          <w:szCs w:val="24"/>
        </w:rPr>
      </w:pPr>
    </w:p>
    <w:p w:rsidR="00214781" w:rsidRDefault="00214781" w:rsidP="00214781">
      <w:pPr>
        <w:rPr>
          <w:rFonts w:ascii="Tahoma" w:hAnsi="Tahoma" w:cs="Tahoma"/>
          <w:sz w:val="24"/>
          <w:szCs w:val="24"/>
        </w:rPr>
      </w:pPr>
    </w:p>
    <w:p w:rsidR="00214781" w:rsidRDefault="00214781" w:rsidP="00214781">
      <w:pPr>
        <w:rPr>
          <w:rFonts w:ascii="Tahoma" w:hAnsi="Tahoma" w:cs="Tahoma"/>
          <w:sz w:val="24"/>
          <w:szCs w:val="24"/>
        </w:rPr>
      </w:pPr>
      <w:r w:rsidRPr="000B05D2">
        <w:rPr>
          <w:rFonts w:ascii="Tahoma" w:hAnsi="Tahoma" w:cs="Tahoma"/>
          <w:sz w:val="24"/>
          <w:szCs w:val="24"/>
        </w:rPr>
        <w:t>Tehnični opis</w:t>
      </w:r>
    </w:p>
    <w:p w:rsidR="00214781" w:rsidRDefault="00214781" w:rsidP="00214781">
      <w:pPr>
        <w:rPr>
          <w:rFonts w:ascii="Tahoma" w:hAnsi="Tahoma" w:cs="Tahoma"/>
          <w:sz w:val="24"/>
          <w:szCs w:val="24"/>
        </w:rPr>
      </w:pPr>
      <w:r w:rsidRPr="00214781">
        <w:rPr>
          <w:rFonts w:ascii="Tahoma" w:hAnsi="Tahoma" w:cs="Tahoma"/>
          <w:sz w:val="24"/>
          <w:szCs w:val="24"/>
        </w:rPr>
        <w:t>Nastavek gledališče je narejen iz vezane lužene in natur lakirane vezane plošče.</w:t>
      </w:r>
      <w:r>
        <w:rPr>
          <w:rFonts w:ascii="Tahoma" w:hAnsi="Tahoma" w:cs="Tahoma"/>
          <w:sz w:val="24"/>
          <w:szCs w:val="24"/>
        </w:rPr>
        <w:t xml:space="preserve"> </w:t>
      </w:r>
      <w:r w:rsidRPr="00214781">
        <w:rPr>
          <w:rFonts w:ascii="Tahoma" w:hAnsi="Tahoma" w:cs="Tahoma"/>
          <w:sz w:val="24"/>
          <w:szCs w:val="24"/>
        </w:rPr>
        <w:t>Zavesa je iz negorljive tkanine.</w:t>
      </w:r>
    </w:p>
    <w:p w:rsidR="00214781" w:rsidRDefault="00214781" w:rsidP="00214781">
      <w:pPr>
        <w:rPr>
          <w:rFonts w:ascii="Tahoma" w:hAnsi="Tahoma" w:cs="Tahoma"/>
          <w:sz w:val="24"/>
          <w:szCs w:val="24"/>
        </w:rPr>
      </w:pPr>
      <w:r w:rsidRPr="003945AD">
        <w:rPr>
          <w:rFonts w:ascii="Tahoma" w:eastAsia="Times New Roman" w:hAnsi="Tahoma" w:cs="Tahoma"/>
          <w:color w:val="000000"/>
          <w:sz w:val="24"/>
          <w:szCs w:val="24"/>
          <w:lang w:eastAsia="sl-SI"/>
        </w:rPr>
        <w:t xml:space="preserve">Dimenizije </w:t>
      </w:r>
      <w:r>
        <w:rPr>
          <w:rFonts w:ascii="Tahoma" w:eastAsia="Times New Roman" w:hAnsi="Tahoma" w:cs="Tahoma"/>
          <w:color w:val="000000"/>
          <w:sz w:val="24"/>
          <w:szCs w:val="24"/>
          <w:lang w:eastAsia="sl-SI"/>
        </w:rPr>
        <w:t xml:space="preserve">so </w:t>
      </w:r>
      <w:r w:rsidRPr="003945AD">
        <w:rPr>
          <w:rFonts w:ascii="Tahoma" w:eastAsia="Times New Roman" w:hAnsi="Tahoma" w:cs="Tahoma"/>
          <w:color w:val="000000"/>
          <w:sz w:val="24"/>
          <w:szCs w:val="24"/>
          <w:lang w:eastAsia="sl-SI"/>
        </w:rPr>
        <w:t>naveden</w:t>
      </w:r>
      <w:r>
        <w:rPr>
          <w:rFonts w:ascii="Tahoma" w:eastAsia="Times New Roman" w:hAnsi="Tahoma" w:cs="Tahoma"/>
          <w:color w:val="000000"/>
          <w:sz w:val="24"/>
          <w:szCs w:val="24"/>
          <w:lang w:eastAsia="sl-SI"/>
        </w:rPr>
        <w:t>e</w:t>
      </w:r>
      <w:r w:rsidRPr="003945AD">
        <w:rPr>
          <w:rFonts w:ascii="Tahoma" w:eastAsia="Times New Roman" w:hAnsi="Tahoma" w:cs="Tahoma"/>
          <w:color w:val="000000"/>
          <w:sz w:val="24"/>
          <w:szCs w:val="24"/>
          <w:lang w:eastAsia="sl-SI"/>
        </w:rPr>
        <w:t xml:space="preserve"> v popisu</w:t>
      </w:r>
      <w:r>
        <w:rPr>
          <w:rFonts w:ascii="Tahoma" w:eastAsia="Times New Roman" w:hAnsi="Tahoma" w:cs="Tahoma"/>
          <w:color w:val="000000"/>
          <w:sz w:val="24"/>
          <w:szCs w:val="24"/>
          <w:lang w:eastAsia="sl-SI"/>
        </w:rPr>
        <w:t>.</w:t>
      </w:r>
    </w:p>
    <w:p w:rsidR="00214781" w:rsidRDefault="00214781" w:rsidP="00214781">
      <w:pPr>
        <w:rPr>
          <w:rFonts w:ascii="Tahoma" w:hAnsi="Tahoma" w:cs="Tahoma"/>
          <w:sz w:val="24"/>
          <w:szCs w:val="24"/>
        </w:rPr>
      </w:pPr>
    </w:p>
    <w:p w:rsidR="007B4B8B" w:rsidRDefault="007B4B8B" w:rsidP="003945AD">
      <w:pPr>
        <w:rPr>
          <w:rFonts w:ascii="Tahoma" w:hAnsi="Tahoma" w:cs="Tahoma"/>
          <w:sz w:val="24"/>
          <w:szCs w:val="24"/>
        </w:rPr>
      </w:pPr>
    </w:p>
    <w:p w:rsidR="00214954" w:rsidRDefault="00214954" w:rsidP="003945AD">
      <w:pPr>
        <w:rPr>
          <w:rFonts w:ascii="Tahoma" w:hAnsi="Tahoma" w:cs="Tahoma"/>
          <w:sz w:val="24"/>
          <w:szCs w:val="24"/>
        </w:rPr>
      </w:pPr>
    </w:p>
    <w:p w:rsidR="00214954" w:rsidRDefault="00214954" w:rsidP="003945AD">
      <w:pPr>
        <w:rPr>
          <w:rFonts w:ascii="Tahoma" w:hAnsi="Tahoma" w:cs="Tahoma"/>
          <w:sz w:val="24"/>
          <w:szCs w:val="24"/>
        </w:rPr>
      </w:pPr>
    </w:p>
    <w:p w:rsidR="00214954" w:rsidRDefault="00214954" w:rsidP="003945AD">
      <w:pPr>
        <w:rPr>
          <w:rFonts w:ascii="Tahoma" w:hAnsi="Tahoma" w:cs="Tahoma"/>
          <w:sz w:val="24"/>
          <w:szCs w:val="24"/>
        </w:rPr>
      </w:pPr>
    </w:p>
    <w:p w:rsidR="00214954" w:rsidRDefault="00214954" w:rsidP="003945AD">
      <w:pPr>
        <w:rPr>
          <w:rFonts w:ascii="Tahoma" w:hAnsi="Tahoma" w:cs="Tahoma"/>
          <w:sz w:val="24"/>
          <w:szCs w:val="24"/>
        </w:rPr>
      </w:pPr>
    </w:p>
    <w:p w:rsidR="00214954" w:rsidRDefault="00214954" w:rsidP="003945AD">
      <w:pPr>
        <w:rPr>
          <w:rFonts w:ascii="Tahoma" w:hAnsi="Tahoma" w:cs="Tahoma"/>
          <w:sz w:val="24"/>
          <w:szCs w:val="24"/>
        </w:rPr>
      </w:pPr>
    </w:p>
    <w:p w:rsidR="008466FE" w:rsidRDefault="008466FE" w:rsidP="008466FE">
      <w:pPr>
        <w:rPr>
          <w:rFonts w:ascii="Tahoma" w:hAnsi="Tahoma" w:cs="Tahoma"/>
          <w:sz w:val="28"/>
          <w:szCs w:val="28"/>
        </w:rPr>
      </w:pPr>
      <w:r w:rsidRPr="003945AD">
        <w:rPr>
          <w:rFonts w:ascii="Tahoma" w:hAnsi="Tahoma" w:cs="Tahoma"/>
          <w:sz w:val="28"/>
          <w:szCs w:val="28"/>
        </w:rPr>
        <w:t xml:space="preserve">PRILOGA </w:t>
      </w:r>
      <w:r>
        <w:rPr>
          <w:rFonts w:ascii="Tahoma" w:hAnsi="Tahoma" w:cs="Tahoma"/>
          <w:sz w:val="28"/>
          <w:szCs w:val="28"/>
        </w:rPr>
        <w:t>14</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hAnsi="Tahoma" w:cs="Tahoma"/>
          <w:sz w:val="24"/>
          <w:szCs w:val="24"/>
        </w:rPr>
        <w:t>PANO</w:t>
      </w:r>
      <w:r w:rsidR="00887447">
        <w:rPr>
          <w:rFonts w:ascii="Tahoma" w:hAnsi="Tahoma" w:cs="Tahoma"/>
          <w:sz w:val="24"/>
          <w:szCs w:val="24"/>
        </w:rPr>
        <w:t xml:space="preserve"> – DVE VRSTI</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hAnsi="Tahoma" w:cs="Tahoma"/>
          <w:sz w:val="24"/>
          <w:szCs w:val="24"/>
        </w:rPr>
        <w:t>Izgled</w:t>
      </w:r>
    </w:p>
    <w:p w:rsidR="008466FE" w:rsidRPr="008466FE" w:rsidRDefault="00763332" w:rsidP="008466FE">
      <w:pPr>
        <w:rPr>
          <w:rFonts w:ascii="Tahoma" w:hAnsi="Tahoma" w:cs="Tahoma"/>
          <w:sz w:val="24"/>
          <w:szCs w:val="24"/>
        </w:rPr>
      </w:pPr>
      <w:r w:rsidRPr="00C70C57">
        <w:rPr>
          <w:noProof/>
          <w:lang w:eastAsia="sl-SI"/>
        </w:rPr>
        <w:drawing>
          <wp:anchor distT="0" distB="0" distL="114300" distR="114300" simplePos="0" relativeHeight="251674112" behindDoc="0" locked="0" layoutInCell="1" allowOverlap="1" wp14:anchorId="685E6BC0" wp14:editId="0958961F">
            <wp:simplePos x="0" y="0"/>
            <wp:positionH relativeFrom="column">
              <wp:posOffset>677545</wp:posOffset>
            </wp:positionH>
            <wp:positionV relativeFrom="paragraph">
              <wp:posOffset>218440</wp:posOffset>
            </wp:positionV>
            <wp:extent cx="1948815" cy="2541270"/>
            <wp:effectExtent l="8573" t="0" r="2857" b="2858"/>
            <wp:wrapSquare wrapText="bothSides"/>
            <wp:docPr id="27" name="Slika 27" descr="C:\Users\Pomocnik\Desktop\pohištvo\DSC_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omocnik\Desktop\pohištvo\DSC_191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909" t="6020" r="41737" b="5246"/>
                    <a:stretch/>
                  </pic:blipFill>
                  <pic:spPr bwMode="auto">
                    <a:xfrm rot="5400000">
                      <a:off x="0" y="0"/>
                      <a:ext cx="1948815" cy="2541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hAnsi="Tahoma" w:cs="Tahoma"/>
          <w:sz w:val="24"/>
          <w:szCs w:val="24"/>
        </w:rPr>
        <w:t>Tehnični opis</w:t>
      </w:r>
    </w:p>
    <w:p w:rsidR="008466FE" w:rsidRPr="008466FE" w:rsidRDefault="008466FE" w:rsidP="008466FE">
      <w:pPr>
        <w:spacing w:after="0" w:line="240" w:lineRule="auto"/>
        <w:rPr>
          <w:rFonts w:ascii="Tahoma" w:eastAsia="Times New Roman" w:hAnsi="Tahoma" w:cs="Tahoma"/>
          <w:b/>
          <w:sz w:val="24"/>
          <w:szCs w:val="24"/>
          <w:lang w:eastAsia="sl-SI"/>
        </w:rPr>
      </w:pPr>
      <w:r w:rsidRPr="008466FE">
        <w:rPr>
          <w:rFonts w:ascii="Tahoma" w:eastAsia="Times New Roman" w:hAnsi="Tahoma" w:cs="Tahoma"/>
          <w:b/>
          <w:sz w:val="24"/>
          <w:szCs w:val="24"/>
          <w:lang w:eastAsia="sl-SI"/>
        </w:rPr>
        <w:t>PANO PLUTA</w:t>
      </w:r>
    </w:p>
    <w:p w:rsidR="008466FE" w:rsidRDefault="008466FE" w:rsidP="008466FE">
      <w:pPr>
        <w:spacing w:after="0" w:line="240" w:lineRule="auto"/>
        <w:rPr>
          <w:rFonts w:ascii="Tahoma" w:eastAsia="Times New Roman" w:hAnsi="Tahoma" w:cs="Tahoma"/>
          <w:sz w:val="24"/>
          <w:szCs w:val="24"/>
          <w:lang w:eastAsia="sl-SI"/>
        </w:rPr>
      </w:pPr>
      <w:r>
        <w:rPr>
          <w:rFonts w:ascii="Tahoma" w:eastAsia="Times New Roman" w:hAnsi="Tahoma" w:cs="Tahoma"/>
          <w:sz w:val="24"/>
          <w:szCs w:val="24"/>
          <w:lang w:eastAsia="sl-SI"/>
        </w:rPr>
        <w:t>Je v</w:t>
      </w:r>
      <w:r w:rsidRPr="008466FE">
        <w:rPr>
          <w:rFonts w:ascii="Tahoma" w:eastAsia="Times New Roman" w:hAnsi="Tahoma" w:cs="Tahoma"/>
          <w:sz w:val="24"/>
          <w:szCs w:val="24"/>
          <w:lang w:eastAsia="sl-SI"/>
        </w:rPr>
        <w:t xml:space="preserve"> alu okvirju. Pluta </w:t>
      </w:r>
      <w:r>
        <w:rPr>
          <w:rFonts w:ascii="Tahoma" w:eastAsia="Times New Roman" w:hAnsi="Tahoma" w:cs="Tahoma"/>
          <w:sz w:val="24"/>
          <w:szCs w:val="24"/>
          <w:lang w:eastAsia="sl-SI"/>
        </w:rPr>
        <w:t xml:space="preserve">je </w:t>
      </w:r>
      <w:r w:rsidRPr="008466FE">
        <w:rPr>
          <w:rFonts w:ascii="Tahoma" w:eastAsia="Times New Roman" w:hAnsi="Tahoma" w:cs="Tahoma"/>
          <w:sz w:val="24"/>
          <w:szCs w:val="24"/>
          <w:lang w:eastAsia="sl-SI"/>
        </w:rPr>
        <w:t>deb min 4 mm</w:t>
      </w:r>
      <w:r>
        <w:rPr>
          <w:rFonts w:ascii="Tahoma" w:eastAsia="Times New Roman" w:hAnsi="Tahoma" w:cs="Tahoma"/>
          <w:sz w:val="24"/>
          <w:szCs w:val="24"/>
          <w:lang w:eastAsia="sl-SI"/>
        </w:rPr>
        <w:t>.</w:t>
      </w:r>
    </w:p>
    <w:p w:rsidR="008466FE" w:rsidRPr="008466FE" w:rsidRDefault="008466FE" w:rsidP="008466FE">
      <w:pPr>
        <w:spacing w:after="0" w:line="240" w:lineRule="auto"/>
        <w:rPr>
          <w:rFonts w:ascii="Tahoma" w:eastAsia="Times New Roman" w:hAnsi="Tahoma" w:cs="Tahoma"/>
          <w:sz w:val="24"/>
          <w:szCs w:val="24"/>
          <w:lang w:eastAsia="sl-SI"/>
        </w:rPr>
      </w:pPr>
    </w:p>
    <w:p w:rsidR="008466FE" w:rsidRDefault="008466FE" w:rsidP="008466FE">
      <w:pPr>
        <w:spacing w:after="0" w:line="240" w:lineRule="auto"/>
        <w:rPr>
          <w:rFonts w:ascii="Tahoma" w:eastAsia="Times New Roman" w:hAnsi="Tahoma" w:cs="Tahoma"/>
          <w:sz w:val="24"/>
          <w:szCs w:val="24"/>
          <w:lang w:eastAsia="sl-SI"/>
        </w:rPr>
      </w:pPr>
      <w:r w:rsidRPr="008466FE">
        <w:rPr>
          <w:rFonts w:ascii="Tahoma" w:eastAsia="Times New Roman" w:hAnsi="Tahoma" w:cs="Tahoma"/>
          <w:b/>
          <w:sz w:val="24"/>
          <w:szCs w:val="24"/>
          <w:lang w:eastAsia="sl-SI"/>
        </w:rPr>
        <w:t>PANO STENSKI</w:t>
      </w:r>
      <w:r w:rsidRPr="008466FE">
        <w:rPr>
          <w:rFonts w:ascii="Tahoma" w:eastAsia="Times New Roman" w:hAnsi="Tahoma" w:cs="Tahoma"/>
          <w:sz w:val="24"/>
          <w:szCs w:val="24"/>
          <w:lang w:eastAsia="sl-SI"/>
        </w:rPr>
        <w:t xml:space="preserve"> </w:t>
      </w:r>
    </w:p>
    <w:p w:rsidR="008466FE" w:rsidRPr="008466FE" w:rsidRDefault="00B94739" w:rsidP="008466FE">
      <w:pPr>
        <w:spacing w:after="0" w:line="240" w:lineRule="auto"/>
        <w:rPr>
          <w:rFonts w:ascii="Tahoma" w:eastAsia="Times New Roman" w:hAnsi="Tahoma" w:cs="Tahoma"/>
          <w:sz w:val="24"/>
          <w:szCs w:val="24"/>
          <w:lang w:eastAsia="sl-SI"/>
        </w:rPr>
      </w:pPr>
      <w:r>
        <w:rPr>
          <w:rFonts w:ascii="Tahoma" w:eastAsia="Times New Roman" w:hAnsi="Tahoma" w:cs="Tahoma"/>
          <w:sz w:val="24"/>
          <w:szCs w:val="24"/>
          <w:lang w:eastAsia="sl-SI"/>
        </w:rPr>
        <w:t>Je iz i</w:t>
      </w:r>
      <w:r w:rsidR="008466FE" w:rsidRPr="008466FE">
        <w:rPr>
          <w:rFonts w:ascii="Tahoma" w:eastAsia="Times New Roman" w:hAnsi="Tahoma" w:cs="Tahoma"/>
          <w:sz w:val="24"/>
          <w:szCs w:val="24"/>
          <w:lang w:eastAsia="sl-SI"/>
        </w:rPr>
        <w:t>veric</w:t>
      </w:r>
      <w:r>
        <w:rPr>
          <w:rFonts w:ascii="Tahoma" w:eastAsia="Times New Roman" w:hAnsi="Tahoma" w:cs="Tahoma"/>
          <w:sz w:val="24"/>
          <w:szCs w:val="24"/>
          <w:lang w:eastAsia="sl-SI"/>
        </w:rPr>
        <w:t>e</w:t>
      </w:r>
      <w:r w:rsidR="008466FE" w:rsidRPr="008466FE">
        <w:rPr>
          <w:rFonts w:ascii="Tahoma" w:eastAsia="Times New Roman" w:hAnsi="Tahoma" w:cs="Tahoma"/>
          <w:sz w:val="24"/>
          <w:szCs w:val="24"/>
          <w:lang w:eastAsia="sl-SI"/>
        </w:rPr>
        <w:t xml:space="preserve"> z ultrapasom, rob </w:t>
      </w:r>
      <w:r w:rsidR="00763332">
        <w:rPr>
          <w:rFonts w:ascii="Tahoma" w:eastAsia="Times New Roman" w:hAnsi="Tahoma" w:cs="Tahoma"/>
          <w:sz w:val="24"/>
          <w:szCs w:val="24"/>
          <w:lang w:eastAsia="sl-SI"/>
        </w:rPr>
        <w:t>ABS</w:t>
      </w:r>
      <w:r w:rsidR="008466FE" w:rsidRPr="008466FE">
        <w:rPr>
          <w:rFonts w:ascii="Tahoma" w:eastAsia="Times New Roman" w:hAnsi="Tahoma" w:cs="Tahoma"/>
          <w:sz w:val="24"/>
          <w:szCs w:val="24"/>
          <w:lang w:eastAsia="sl-SI"/>
        </w:rPr>
        <w:t xml:space="preserve"> 2 mm</w:t>
      </w:r>
      <w:r>
        <w:rPr>
          <w:rFonts w:ascii="Tahoma" w:eastAsia="Times New Roman" w:hAnsi="Tahoma" w:cs="Tahoma"/>
          <w:sz w:val="24"/>
          <w:szCs w:val="24"/>
          <w:lang w:eastAsia="sl-SI"/>
        </w:rPr>
        <w:t>.</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eastAsia="Times New Roman" w:hAnsi="Tahoma" w:cs="Tahoma"/>
          <w:color w:val="000000"/>
          <w:sz w:val="24"/>
          <w:szCs w:val="24"/>
          <w:lang w:eastAsia="sl-SI"/>
        </w:rPr>
        <w:t>Dimenizije so navedene v popisu.</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8"/>
          <w:szCs w:val="28"/>
        </w:rPr>
      </w:pPr>
      <w:r w:rsidRPr="008466FE">
        <w:rPr>
          <w:rFonts w:ascii="Tahoma" w:hAnsi="Tahoma" w:cs="Tahoma"/>
          <w:sz w:val="28"/>
          <w:szCs w:val="28"/>
        </w:rPr>
        <w:t xml:space="preserve">PRILOGA </w:t>
      </w:r>
      <w:r w:rsidR="00FD2D1E">
        <w:rPr>
          <w:rFonts w:ascii="Tahoma" w:hAnsi="Tahoma" w:cs="Tahoma"/>
          <w:sz w:val="28"/>
          <w:szCs w:val="28"/>
        </w:rPr>
        <w:t>15</w:t>
      </w:r>
    </w:p>
    <w:p w:rsidR="008466FE" w:rsidRPr="008466FE" w:rsidRDefault="008466FE" w:rsidP="008466FE">
      <w:pPr>
        <w:rPr>
          <w:rFonts w:ascii="Tahoma" w:hAnsi="Tahoma" w:cs="Tahoma"/>
          <w:sz w:val="24"/>
          <w:szCs w:val="24"/>
        </w:rPr>
      </w:pPr>
    </w:p>
    <w:p w:rsidR="008466FE" w:rsidRPr="008466FE" w:rsidRDefault="00FD2D1E" w:rsidP="008466FE">
      <w:pPr>
        <w:rPr>
          <w:rFonts w:ascii="Tahoma" w:hAnsi="Tahoma" w:cs="Tahoma"/>
          <w:sz w:val="24"/>
          <w:szCs w:val="24"/>
        </w:rPr>
      </w:pPr>
      <w:r>
        <w:rPr>
          <w:rFonts w:ascii="Tahoma" w:hAnsi="Tahoma" w:cs="Tahoma"/>
          <w:sz w:val="24"/>
          <w:szCs w:val="24"/>
        </w:rPr>
        <w:t>STENSKI GRB SLOVENIJE</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hAnsi="Tahoma" w:cs="Tahoma"/>
          <w:sz w:val="24"/>
          <w:szCs w:val="24"/>
        </w:rPr>
        <w:t>Izgled</w:t>
      </w:r>
    </w:p>
    <w:p w:rsidR="008466FE" w:rsidRPr="008466FE" w:rsidRDefault="008466FE" w:rsidP="008466FE">
      <w:pPr>
        <w:rPr>
          <w:rFonts w:ascii="Tahoma" w:hAnsi="Tahoma" w:cs="Tahoma"/>
          <w:sz w:val="24"/>
          <w:szCs w:val="24"/>
        </w:rPr>
      </w:pPr>
    </w:p>
    <w:p w:rsidR="008466FE" w:rsidRPr="008466FE" w:rsidRDefault="00763332" w:rsidP="008466FE">
      <w:pPr>
        <w:rPr>
          <w:rFonts w:ascii="Tahoma" w:hAnsi="Tahoma" w:cs="Tahoma"/>
          <w:sz w:val="24"/>
          <w:szCs w:val="24"/>
        </w:rPr>
      </w:pPr>
      <w:r w:rsidRPr="003433CE">
        <w:rPr>
          <w:noProof/>
          <w:lang w:eastAsia="sl-SI"/>
        </w:rPr>
        <w:drawing>
          <wp:anchor distT="0" distB="0" distL="114300" distR="114300" simplePos="0" relativeHeight="251689472" behindDoc="0" locked="0" layoutInCell="1" allowOverlap="1" wp14:anchorId="48E70E49" wp14:editId="631BECCB">
            <wp:simplePos x="0" y="0"/>
            <wp:positionH relativeFrom="column">
              <wp:posOffset>778168</wp:posOffset>
            </wp:positionH>
            <wp:positionV relativeFrom="paragraph">
              <wp:posOffset>8953</wp:posOffset>
            </wp:positionV>
            <wp:extent cx="4079066" cy="3557117"/>
            <wp:effectExtent l="0" t="0" r="0" b="5715"/>
            <wp:wrapSquare wrapText="bothSides"/>
            <wp:docPr id="29" name="Slika 29" descr="C:\Users\Pomocnik\Desktop\pohištvo\DSC_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omocnik\Desktop\pohištvo\DSC_1909.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642" t="2355" r="18536" b="4981"/>
                    <a:stretch/>
                  </pic:blipFill>
                  <pic:spPr bwMode="auto">
                    <a:xfrm>
                      <a:off x="0" y="0"/>
                      <a:ext cx="4079066" cy="35571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r w:rsidRPr="008466FE">
        <w:rPr>
          <w:rFonts w:ascii="Tahoma" w:hAnsi="Tahoma" w:cs="Tahoma"/>
          <w:sz w:val="24"/>
          <w:szCs w:val="24"/>
        </w:rPr>
        <w:t>Tehnični opis</w:t>
      </w:r>
    </w:p>
    <w:p w:rsidR="008466FE" w:rsidRPr="008466FE" w:rsidRDefault="008466FE" w:rsidP="008466FE">
      <w:pPr>
        <w:rPr>
          <w:rFonts w:ascii="Tahoma" w:hAnsi="Tahoma" w:cs="Tahoma"/>
          <w:sz w:val="24"/>
          <w:szCs w:val="24"/>
        </w:rPr>
      </w:pPr>
      <w:r w:rsidRPr="008466FE">
        <w:rPr>
          <w:rFonts w:ascii="Tahoma" w:eastAsia="Times New Roman" w:hAnsi="Tahoma" w:cs="Tahoma"/>
          <w:color w:val="000000"/>
          <w:sz w:val="24"/>
          <w:szCs w:val="24"/>
          <w:lang w:eastAsia="sl-SI"/>
        </w:rPr>
        <w:t>Dimenizije so navedene v popisu.</w:t>
      </w: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Pr="008466FE" w:rsidRDefault="008466FE" w:rsidP="008466FE">
      <w:pPr>
        <w:rPr>
          <w:rFonts w:ascii="Tahoma" w:hAnsi="Tahoma" w:cs="Tahoma"/>
          <w:sz w:val="24"/>
          <w:szCs w:val="24"/>
        </w:rPr>
      </w:pPr>
    </w:p>
    <w:p w:rsidR="008466FE" w:rsidRDefault="008466FE" w:rsidP="008466FE">
      <w:pPr>
        <w:rPr>
          <w:rFonts w:ascii="Tahoma" w:hAnsi="Tahoma" w:cs="Tahoma"/>
          <w:sz w:val="24"/>
          <w:szCs w:val="24"/>
        </w:rPr>
      </w:pPr>
    </w:p>
    <w:p w:rsidR="00763332" w:rsidRPr="008466FE" w:rsidRDefault="00763332" w:rsidP="008466FE">
      <w:pPr>
        <w:rPr>
          <w:rFonts w:ascii="Tahoma" w:hAnsi="Tahoma" w:cs="Tahoma"/>
          <w:sz w:val="24"/>
          <w:szCs w:val="24"/>
        </w:rPr>
      </w:pPr>
    </w:p>
    <w:p w:rsidR="008466FE" w:rsidRPr="008466FE" w:rsidRDefault="008466FE" w:rsidP="003945AD">
      <w:pPr>
        <w:rPr>
          <w:rFonts w:ascii="Tahoma" w:hAnsi="Tahoma" w:cs="Tahoma"/>
          <w:b/>
          <w:sz w:val="24"/>
          <w:szCs w:val="24"/>
        </w:rPr>
      </w:pPr>
    </w:p>
    <w:p w:rsidR="008466FE" w:rsidRPr="008466FE" w:rsidRDefault="008466FE" w:rsidP="003945AD">
      <w:pPr>
        <w:rPr>
          <w:rFonts w:ascii="Tahoma" w:hAnsi="Tahoma" w:cs="Tahoma"/>
          <w:b/>
          <w:sz w:val="24"/>
          <w:szCs w:val="24"/>
        </w:rPr>
      </w:pPr>
    </w:p>
    <w:p w:rsidR="008466FE" w:rsidRPr="008466FE" w:rsidRDefault="008466FE" w:rsidP="003945AD">
      <w:pPr>
        <w:rPr>
          <w:rFonts w:ascii="Tahoma" w:hAnsi="Tahoma" w:cs="Tahoma"/>
          <w:b/>
          <w:sz w:val="24"/>
          <w:szCs w:val="24"/>
        </w:rPr>
      </w:pPr>
    </w:p>
    <w:p w:rsidR="00214954" w:rsidRPr="008466FE" w:rsidRDefault="00214954" w:rsidP="003945AD">
      <w:pPr>
        <w:rPr>
          <w:rFonts w:ascii="Tahoma" w:hAnsi="Tahoma" w:cs="Tahoma"/>
          <w:b/>
          <w:sz w:val="24"/>
          <w:szCs w:val="24"/>
        </w:rPr>
      </w:pPr>
      <w:r w:rsidRPr="008466FE">
        <w:rPr>
          <w:rFonts w:ascii="Tahoma" w:hAnsi="Tahoma" w:cs="Tahoma"/>
          <w:b/>
          <w:sz w:val="24"/>
          <w:szCs w:val="24"/>
        </w:rPr>
        <w:t>DODATNA NAVODILA IN ZAHTEVE NAROČNIKA</w:t>
      </w:r>
    </w:p>
    <w:p w:rsidR="00214954" w:rsidRPr="008466FE" w:rsidRDefault="00214954" w:rsidP="003945AD">
      <w:pPr>
        <w:rPr>
          <w:rFonts w:ascii="Tahoma" w:hAnsi="Tahoma" w:cs="Tahoma"/>
          <w:b/>
          <w:sz w:val="24"/>
          <w:szCs w:val="24"/>
        </w:rPr>
      </w:pPr>
    </w:p>
    <w:p w:rsidR="00214954" w:rsidRPr="008466FE" w:rsidRDefault="00214954" w:rsidP="00214954">
      <w:pPr>
        <w:rPr>
          <w:rFonts w:ascii="Tahoma" w:hAnsi="Tahoma" w:cs="Tahoma"/>
          <w:b/>
          <w:sz w:val="24"/>
          <w:szCs w:val="24"/>
          <w:u w:val="single"/>
        </w:rPr>
      </w:pPr>
      <w:r w:rsidRPr="008466FE">
        <w:rPr>
          <w:rFonts w:ascii="Tahoma" w:hAnsi="Tahoma" w:cs="Tahoma"/>
          <w:sz w:val="24"/>
          <w:szCs w:val="24"/>
        </w:rPr>
        <w:t xml:space="preserve">Ker gre za dopolnitev opreme, morajo ponudniki ponuditi </w:t>
      </w:r>
      <w:r w:rsidRPr="008466FE">
        <w:rPr>
          <w:rFonts w:ascii="Tahoma" w:hAnsi="Tahoma" w:cs="Tahoma"/>
          <w:b/>
          <w:sz w:val="24"/>
          <w:szCs w:val="24"/>
          <w:u w:val="single"/>
        </w:rPr>
        <w:t>opremo, ki oblikovno in barvno bistveno ne odstopa od obstoječe</w:t>
      </w:r>
      <w:r w:rsidR="00D1534B" w:rsidRPr="008466FE">
        <w:rPr>
          <w:rFonts w:ascii="Tahoma" w:hAnsi="Tahoma" w:cs="Tahoma"/>
          <w:b/>
          <w:sz w:val="24"/>
          <w:szCs w:val="24"/>
          <w:u w:val="single"/>
        </w:rPr>
        <w:t xml:space="preserve"> opreme</w:t>
      </w:r>
      <w:r w:rsidRPr="008466FE">
        <w:rPr>
          <w:rFonts w:ascii="Tahoma" w:hAnsi="Tahoma" w:cs="Tahoma"/>
          <w:b/>
          <w:sz w:val="24"/>
          <w:szCs w:val="24"/>
          <w:u w:val="single"/>
        </w:rPr>
        <w:t>.</w:t>
      </w:r>
    </w:p>
    <w:p w:rsidR="00214954" w:rsidRPr="008466FE" w:rsidRDefault="00214954" w:rsidP="00214954">
      <w:pPr>
        <w:rPr>
          <w:rFonts w:ascii="Tahoma" w:hAnsi="Tahoma" w:cs="Tahoma"/>
          <w:sz w:val="24"/>
          <w:szCs w:val="24"/>
        </w:rPr>
      </w:pPr>
      <w:r w:rsidRPr="008466FE">
        <w:rPr>
          <w:rFonts w:ascii="Tahoma" w:hAnsi="Tahoma" w:cs="Tahoma"/>
          <w:sz w:val="24"/>
          <w:szCs w:val="24"/>
        </w:rPr>
        <w:t>Ponudnik mora k ponudbi priložiti kataloge, prospekte ali pa natančno tehnično dokumentacijo</w:t>
      </w:r>
      <w:r w:rsidR="00D1534B" w:rsidRPr="008466FE">
        <w:rPr>
          <w:rFonts w:ascii="Tahoma" w:hAnsi="Tahoma" w:cs="Tahoma"/>
          <w:sz w:val="24"/>
          <w:szCs w:val="24"/>
        </w:rPr>
        <w:t xml:space="preserve">, </w:t>
      </w:r>
      <w:r w:rsidRPr="008466FE">
        <w:rPr>
          <w:rFonts w:ascii="Tahoma" w:hAnsi="Tahoma" w:cs="Tahoma"/>
          <w:sz w:val="24"/>
          <w:szCs w:val="24"/>
        </w:rPr>
        <w:t xml:space="preserve">iz katere </w:t>
      </w:r>
      <w:r w:rsidR="00D1534B" w:rsidRPr="008466FE">
        <w:rPr>
          <w:rFonts w:ascii="Tahoma" w:hAnsi="Tahoma" w:cs="Tahoma"/>
          <w:sz w:val="24"/>
          <w:szCs w:val="24"/>
        </w:rPr>
        <w:t>je</w:t>
      </w:r>
      <w:r w:rsidRPr="008466FE">
        <w:rPr>
          <w:rFonts w:ascii="Tahoma" w:hAnsi="Tahoma" w:cs="Tahoma"/>
          <w:sz w:val="24"/>
          <w:szCs w:val="24"/>
        </w:rPr>
        <w:t xml:space="preserve"> j</w:t>
      </w:r>
      <w:r w:rsidR="00D1534B" w:rsidRPr="008466FE">
        <w:rPr>
          <w:rFonts w:ascii="Tahoma" w:hAnsi="Tahoma" w:cs="Tahoma"/>
          <w:sz w:val="24"/>
          <w:szCs w:val="24"/>
        </w:rPr>
        <w:t xml:space="preserve">asno razvidno, kakšne izdelke </w:t>
      </w:r>
      <w:r w:rsidRPr="008466FE">
        <w:rPr>
          <w:rFonts w:ascii="Tahoma" w:hAnsi="Tahoma" w:cs="Tahoma"/>
          <w:sz w:val="24"/>
          <w:szCs w:val="24"/>
        </w:rPr>
        <w:t>nudi.</w:t>
      </w:r>
    </w:p>
    <w:p w:rsidR="00214954" w:rsidRPr="00214954" w:rsidRDefault="00214954" w:rsidP="00214954">
      <w:pPr>
        <w:rPr>
          <w:rFonts w:ascii="Tahoma" w:hAnsi="Tahoma" w:cs="Tahoma"/>
          <w:sz w:val="24"/>
          <w:szCs w:val="24"/>
        </w:rPr>
      </w:pPr>
      <w:r w:rsidRPr="008466FE">
        <w:rPr>
          <w:rFonts w:ascii="Tahoma" w:hAnsi="Tahoma" w:cs="Tahoma"/>
          <w:sz w:val="24"/>
          <w:szCs w:val="24"/>
        </w:rPr>
        <w:t>Za veljavnost ponudbe, mo</w:t>
      </w:r>
      <w:r w:rsidR="00D1534B" w:rsidRPr="008466FE">
        <w:rPr>
          <w:rFonts w:ascii="Tahoma" w:hAnsi="Tahoma" w:cs="Tahoma"/>
          <w:sz w:val="24"/>
          <w:szCs w:val="24"/>
        </w:rPr>
        <w:t>ra</w:t>
      </w:r>
      <w:r w:rsidRPr="008466FE">
        <w:rPr>
          <w:rFonts w:ascii="Tahoma" w:hAnsi="Tahoma" w:cs="Tahoma"/>
          <w:sz w:val="24"/>
          <w:szCs w:val="24"/>
        </w:rPr>
        <w:t xml:space="preserve"> ponudnik priložiti vse certifikate, ki so navedeni v tehničnih</w:t>
      </w:r>
      <w:r w:rsidR="00D1534B">
        <w:rPr>
          <w:rFonts w:ascii="Tahoma" w:hAnsi="Tahoma" w:cs="Tahoma"/>
          <w:sz w:val="24"/>
          <w:szCs w:val="24"/>
        </w:rPr>
        <w:t xml:space="preserve"> </w:t>
      </w:r>
      <w:r w:rsidRPr="00214954">
        <w:rPr>
          <w:rFonts w:ascii="Tahoma" w:hAnsi="Tahoma" w:cs="Tahoma"/>
          <w:sz w:val="24"/>
          <w:szCs w:val="24"/>
        </w:rPr>
        <w:t>opisih v prilogah k popisu.</w:t>
      </w:r>
    </w:p>
    <w:sectPr w:rsidR="00214954" w:rsidRPr="00214954" w:rsidSect="00BB3131">
      <w:headerReference w:type="default" r:id="rId32"/>
      <w:footerReference w:type="defaul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598" w:rsidRDefault="00580598" w:rsidP="00580598">
      <w:pPr>
        <w:spacing w:after="0" w:line="240" w:lineRule="auto"/>
      </w:pPr>
      <w:r>
        <w:separator/>
      </w:r>
    </w:p>
  </w:endnote>
  <w:endnote w:type="continuationSeparator" w:id="0">
    <w:p w:rsidR="00580598" w:rsidRDefault="00580598" w:rsidP="0058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8377064"/>
      <w:docPartObj>
        <w:docPartGallery w:val="Page Numbers (Bottom of Page)"/>
        <w:docPartUnique/>
      </w:docPartObj>
    </w:sdtPr>
    <w:sdtEndPr/>
    <w:sdtContent>
      <w:sdt>
        <w:sdtPr>
          <w:id w:val="-1769616900"/>
          <w:docPartObj>
            <w:docPartGallery w:val="Page Numbers (Top of Page)"/>
            <w:docPartUnique/>
          </w:docPartObj>
        </w:sdtPr>
        <w:sdtEndPr/>
        <w:sdtContent>
          <w:p w:rsidR="00BB3131" w:rsidRDefault="00BB3131">
            <w:pPr>
              <w:pStyle w:val="Noga"/>
              <w:jc w:val="right"/>
            </w:pPr>
            <w:r>
              <w:t xml:space="preserve">Stran </w:t>
            </w:r>
            <w:r>
              <w:rPr>
                <w:b/>
                <w:bCs/>
                <w:sz w:val="24"/>
                <w:szCs w:val="24"/>
              </w:rPr>
              <w:fldChar w:fldCharType="begin"/>
            </w:r>
            <w:r>
              <w:rPr>
                <w:b/>
                <w:bCs/>
              </w:rPr>
              <w:instrText>PAGE</w:instrText>
            </w:r>
            <w:r>
              <w:rPr>
                <w:b/>
                <w:bCs/>
                <w:sz w:val="24"/>
                <w:szCs w:val="24"/>
              </w:rPr>
              <w:fldChar w:fldCharType="separate"/>
            </w:r>
            <w:r w:rsidR="00B30F3E">
              <w:rPr>
                <w:b/>
                <w:bCs/>
                <w:noProof/>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B30F3E">
              <w:rPr>
                <w:b/>
                <w:bCs/>
                <w:noProof/>
              </w:rPr>
              <w:t>17</w:t>
            </w:r>
            <w:r>
              <w:rPr>
                <w:b/>
                <w:bCs/>
                <w:sz w:val="24"/>
                <w:szCs w:val="24"/>
              </w:rPr>
              <w:fldChar w:fldCharType="end"/>
            </w:r>
          </w:p>
        </w:sdtContent>
      </w:sdt>
    </w:sdtContent>
  </w:sdt>
  <w:p w:rsidR="00BB3131" w:rsidRDefault="00BB313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598" w:rsidRDefault="00580598" w:rsidP="00580598">
      <w:pPr>
        <w:spacing w:after="0" w:line="240" w:lineRule="auto"/>
      </w:pPr>
      <w:r>
        <w:separator/>
      </w:r>
    </w:p>
  </w:footnote>
  <w:footnote w:type="continuationSeparator" w:id="0">
    <w:p w:rsidR="00580598" w:rsidRDefault="00580598" w:rsidP="00580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131" w:rsidRDefault="008E07B0">
    <w:pPr>
      <w:pStyle w:val="Glava"/>
    </w:pPr>
    <w:r>
      <w:rPr>
        <w:noProof/>
        <w:lang w:eastAsia="sl-SI"/>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Pravokotni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ahoma" w:hAnsi="Tahoma" w:cs="Tahoma"/>
                              <w:caps/>
                              <w:color w:val="000000" w:themeColor="text1"/>
                              <w:sz w:val="28"/>
                              <w:szCs w:val="28"/>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8E07B0" w:rsidRPr="008E07B0" w:rsidRDefault="008E07B0">
                              <w:pPr>
                                <w:pStyle w:val="Glava"/>
                                <w:jc w:val="center"/>
                                <w:rPr>
                                  <w:rFonts w:ascii="Tahoma" w:hAnsi="Tahoma" w:cs="Tahoma"/>
                                  <w:caps/>
                                  <w:color w:val="000000" w:themeColor="text1"/>
                                  <w:sz w:val="28"/>
                                  <w:szCs w:val="28"/>
                                </w:rPr>
                              </w:pPr>
                              <w:r w:rsidRPr="008E07B0">
                                <w:rPr>
                                  <w:rFonts w:ascii="Tahoma" w:hAnsi="Tahoma" w:cs="Tahoma"/>
                                  <w:caps/>
                                  <w:color w:val="000000" w:themeColor="text1"/>
                                  <w:sz w:val="28"/>
                                  <w:szCs w:val="28"/>
                                </w:rPr>
                                <w:t>PRILOGE K POPISU OPREME ZA PRIZIDEK OŠ ŠTURJE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Pravokotnik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" o:allowoverlap="f" fillcolor="#bfbfbf [2412]" stroked="f" strokeweight="1pt">
              <v:textbox style="mso-fit-shape-to-text:t">
                <w:txbxContent>
                  <w:sdt>
                    <w:sdtPr>
                      <w:rPr>
                        <w:rFonts w:ascii="Tahoma" w:hAnsi="Tahoma" w:cs="Tahoma"/>
                        <w:caps/>
                        <w:color w:val="000000" w:themeColor="text1"/>
                        <w:sz w:val="28"/>
                        <w:szCs w:val="28"/>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8E07B0" w:rsidRPr="008E07B0" w:rsidRDefault="008E07B0">
                        <w:pPr>
                          <w:pStyle w:val="Glava"/>
                          <w:jc w:val="center"/>
                          <w:rPr>
                            <w:rFonts w:ascii="Tahoma" w:hAnsi="Tahoma" w:cs="Tahoma"/>
                            <w:caps/>
                            <w:color w:val="000000" w:themeColor="text1"/>
                            <w:sz w:val="28"/>
                            <w:szCs w:val="28"/>
                          </w:rPr>
                        </w:pPr>
                        <w:r w:rsidRPr="008E07B0">
                          <w:rPr>
                            <w:rFonts w:ascii="Tahoma" w:hAnsi="Tahoma" w:cs="Tahoma"/>
                            <w:caps/>
                            <w:color w:val="000000" w:themeColor="text1"/>
                            <w:sz w:val="28"/>
                            <w:szCs w:val="28"/>
                          </w:rPr>
                          <w:t>PRILOGE K POPISU OPREME ZA PRIZIDEK OŠ ŠTURJE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AA2BE3"/>
    <w:multiLevelType w:val="hybridMultilevel"/>
    <w:tmpl w:val="9E6407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70B47BA3"/>
    <w:multiLevelType w:val="hybridMultilevel"/>
    <w:tmpl w:val="8646CAAC"/>
    <w:lvl w:ilvl="0" w:tplc="37A637A0">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598"/>
    <w:rsid w:val="000667DC"/>
    <w:rsid w:val="000A13E9"/>
    <w:rsid w:val="000B05D2"/>
    <w:rsid w:val="00117246"/>
    <w:rsid w:val="00132695"/>
    <w:rsid w:val="00137B67"/>
    <w:rsid w:val="0021310D"/>
    <w:rsid w:val="00214781"/>
    <w:rsid w:val="00214954"/>
    <w:rsid w:val="00243E95"/>
    <w:rsid w:val="002A3D7F"/>
    <w:rsid w:val="002C4CEA"/>
    <w:rsid w:val="003945AD"/>
    <w:rsid w:val="00465D80"/>
    <w:rsid w:val="00580598"/>
    <w:rsid w:val="005C4374"/>
    <w:rsid w:val="005F575E"/>
    <w:rsid w:val="006051BB"/>
    <w:rsid w:val="00606ECD"/>
    <w:rsid w:val="00621A79"/>
    <w:rsid w:val="006C0143"/>
    <w:rsid w:val="00763332"/>
    <w:rsid w:val="00784520"/>
    <w:rsid w:val="007B3CA7"/>
    <w:rsid w:val="007B4B8B"/>
    <w:rsid w:val="007D44AB"/>
    <w:rsid w:val="00807AF0"/>
    <w:rsid w:val="008104BB"/>
    <w:rsid w:val="008466FE"/>
    <w:rsid w:val="00887447"/>
    <w:rsid w:val="008B0723"/>
    <w:rsid w:val="008C6FF9"/>
    <w:rsid w:val="008E07B0"/>
    <w:rsid w:val="008F2D57"/>
    <w:rsid w:val="00915577"/>
    <w:rsid w:val="00915EE1"/>
    <w:rsid w:val="00924987"/>
    <w:rsid w:val="00AA7E6A"/>
    <w:rsid w:val="00AB15F9"/>
    <w:rsid w:val="00AF3D69"/>
    <w:rsid w:val="00B30F3E"/>
    <w:rsid w:val="00B94739"/>
    <w:rsid w:val="00BB3131"/>
    <w:rsid w:val="00BC4D4F"/>
    <w:rsid w:val="00BE35C9"/>
    <w:rsid w:val="00C4146D"/>
    <w:rsid w:val="00CC41F5"/>
    <w:rsid w:val="00D1534B"/>
    <w:rsid w:val="00D83B95"/>
    <w:rsid w:val="00F0371C"/>
    <w:rsid w:val="00F04247"/>
    <w:rsid w:val="00F0656A"/>
    <w:rsid w:val="00F9789C"/>
    <w:rsid w:val="00FA0961"/>
    <w:rsid w:val="00FD2D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C5391EF-B657-4E07-8CFA-C10F386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80598"/>
    <w:pPr>
      <w:tabs>
        <w:tab w:val="center" w:pos="4536"/>
        <w:tab w:val="right" w:pos="9072"/>
      </w:tabs>
      <w:spacing w:after="0" w:line="240" w:lineRule="auto"/>
    </w:pPr>
  </w:style>
  <w:style w:type="character" w:customStyle="1" w:styleId="GlavaZnak">
    <w:name w:val="Glava Znak"/>
    <w:basedOn w:val="Privzetapisavaodstavka"/>
    <w:link w:val="Glava"/>
    <w:uiPriority w:val="99"/>
    <w:rsid w:val="00580598"/>
  </w:style>
  <w:style w:type="paragraph" w:styleId="Noga">
    <w:name w:val="footer"/>
    <w:basedOn w:val="Navaden"/>
    <w:link w:val="NogaZnak"/>
    <w:uiPriority w:val="99"/>
    <w:unhideWhenUsed/>
    <w:rsid w:val="00580598"/>
    <w:pPr>
      <w:tabs>
        <w:tab w:val="center" w:pos="4536"/>
        <w:tab w:val="right" w:pos="9072"/>
      </w:tabs>
      <w:spacing w:after="0" w:line="240" w:lineRule="auto"/>
    </w:pPr>
  </w:style>
  <w:style w:type="character" w:customStyle="1" w:styleId="NogaZnak">
    <w:name w:val="Noga Znak"/>
    <w:basedOn w:val="Privzetapisavaodstavka"/>
    <w:link w:val="Noga"/>
    <w:uiPriority w:val="99"/>
    <w:rsid w:val="00580598"/>
  </w:style>
  <w:style w:type="character" w:styleId="Besedilooznabemesta">
    <w:name w:val="Placeholder Text"/>
    <w:basedOn w:val="Privzetapisavaodstavka"/>
    <w:uiPriority w:val="99"/>
    <w:semiHidden/>
    <w:rsid w:val="008E07B0"/>
    <w:rPr>
      <w:color w:val="808080"/>
    </w:rPr>
  </w:style>
  <w:style w:type="paragraph" w:styleId="Besedilooblaka">
    <w:name w:val="Balloon Text"/>
    <w:basedOn w:val="Navaden"/>
    <w:link w:val="BesedilooblakaZnak"/>
    <w:uiPriority w:val="99"/>
    <w:semiHidden/>
    <w:unhideWhenUsed/>
    <w:rsid w:val="0092498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24987"/>
    <w:rPr>
      <w:rFonts w:ascii="Tahoma" w:hAnsi="Tahoma" w:cs="Tahoma"/>
      <w:sz w:val="16"/>
      <w:szCs w:val="16"/>
    </w:rPr>
  </w:style>
  <w:style w:type="paragraph" w:styleId="Odstavekseznama">
    <w:name w:val="List Paragraph"/>
    <w:basedOn w:val="Navaden"/>
    <w:uiPriority w:val="34"/>
    <w:qFormat/>
    <w:rsid w:val="00243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483461">
      <w:bodyDiv w:val="1"/>
      <w:marLeft w:val="0"/>
      <w:marRight w:val="0"/>
      <w:marTop w:val="0"/>
      <w:marBottom w:val="0"/>
      <w:divBdr>
        <w:top w:val="none" w:sz="0" w:space="0" w:color="auto"/>
        <w:left w:val="none" w:sz="0" w:space="0" w:color="auto"/>
        <w:bottom w:val="none" w:sz="0" w:space="0" w:color="auto"/>
        <w:right w:val="none" w:sz="0" w:space="0" w:color="auto"/>
      </w:divBdr>
    </w:div>
    <w:div w:id="1066949568">
      <w:bodyDiv w:val="1"/>
      <w:marLeft w:val="0"/>
      <w:marRight w:val="0"/>
      <w:marTop w:val="0"/>
      <w:marBottom w:val="0"/>
      <w:divBdr>
        <w:top w:val="none" w:sz="0" w:space="0" w:color="auto"/>
        <w:left w:val="none" w:sz="0" w:space="0" w:color="auto"/>
        <w:bottom w:val="none" w:sz="0" w:space="0" w:color="auto"/>
        <w:right w:val="none" w:sz="0" w:space="0" w:color="auto"/>
      </w:divBdr>
    </w:div>
    <w:div w:id="1131556502">
      <w:bodyDiv w:val="1"/>
      <w:marLeft w:val="0"/>
      <w:marRight w:val="0"/>
      <w:marTop w:val="0"/>
      <w:marBottom w:val="0"/>
      <w:divBdr>
        <w:top w:val="none" w:sz="0" w:space="0" w:color="auto"/>
        <w:left w:val="none" w:sz="0" w:space="0" w:color="auto"/>
        <w:bottom w:val="none" w:sz="0" w:space="0" w:color="auto"/>
        <w:right w:val="none" w:sz="0" w:space="0" w:color="auto"/>
      </w:divBdr>
    </w:div>
    <w:div w:id="1133207695">
      <w:bodyDiv w:val="1"/>
      <w:marLeft w:val="0"/>
      <w:marRight w:val="0"/>
      <w:marTop w:val="0"/>
      <w:marBottom w:val="0"/>
      <w:divBdr>
        <w:top w:val="none" w:sz="0" w:space="0" w:color="auto"/>
        <w:left w:val="none" w:sz="0" w:space="0" w:color="auto"/>
        <w:bottom w:val="none" w:sz="0" w:space="0" w:color="auto"/>
        <w:right w:val="none" w:sz="0" w:space="0" w:color="auto"/>
      </w:divBdr>
    </w:div>
    <w:div w:id="1414936559">
      <w:bodyDiv w:val="1"/>
      <w:marLeft w:val="0"/>
      <w:marRight w:val="0"/>
      <w:marTop w:val="0"/>
      <w:marBottom w:val="0"/>
      <w:divBdr>
        <w:top w:val="none" w:sz="0" w:space="0" w:color="auto"/>
        <w:left w:val="none" w:sz="0" w:space="0" w:color="auto"/>
        <w:bottom w:val="none" w:sz="0" w:space="0" w:color="auto"/>
        <w:right w:val="none" w:sz="0" w:space="0" w:color="auto"/>
      </w:divBdr>
    </w:div>
    <w:div w:id="154995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http://www.os-sturje.si/prva.htm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1324</Words>
  <Characters>7550</Characters>
  <Application>Microsoft Office Word</Application>
  <DocSecurity>4</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PRILOGE K POPISU OPREME ZA PRIZIDEK OŠ ŠTURJE</vt:lpstr>
      <vt:lpstr>PRILOGE K POPISU OPREME ZA PRIZIDEK OŠ ŠTURJE</vt:lpstr>
    </vt:vector>
  </TitlesOfParts>
  <Company/>
  <LinksUpToDate>false</LinksUpToDate>
  <CharactersWithSpaces>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PRILOGE K POPISU OPREME ZA PRIZIDEK OŠ ŠTURJE</dc:title>
  <dc:subject/>
  <dc:creator>Pomocnik</dc:creator>
  <cp:keywords/>
  <dc:description/>
  <cp:lastModifiedBy>Katarina Ambrožič</cp:lastModifiedBy>
  <cp:revision>2</cp:revision>
  <dcterms:created xsi:type="dcterms:W3CDTF">2016-05-16T09:15:00Z</dcterms:created>
  <dcterms:modified xsi:type="dcterms:W3CDTF">2016-05-16T09:15:00Z</dcterms:modified>
</cp:coreProperties>
</file>