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:rsidR="004F0443" w:rsidRPr="00586CA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>eranskih organizacij v letu 2021</w:t>
      </w:r>
    </w:p>
    <w:p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:rsidTr="00586CA0">
        <w:trPr>
          <w:trHeight w:val="397"/>
        </w:trPr>
        <w:tc>
          <w:tcPr>
            <w:tcW w:w="3397" w:type="dxa"/>
            <w:vAlign w:val="center"/>
          </w:tcPr>
          <w:p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</w:p>
    <w:p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 ali III.)</w:t>
      </w:r>
    </w:p>
    <w:p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86CA0">
        <w:rPr>
          <w:rFonts w:ascii="Calibri Light" w:hAnsi="Calibri Light" w:cs="Arial"/>
          <w:b/>
          <w:sz w:val="22"/>
          <w:szCs w:val="22"/>
        </w:rPr>
        <w:t>2021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0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t>Organizacija druge spominske slovesnosti</w:t>
      </w:r>
    </w:p>
    <w:p w:rsidR="00250500" w:rsidRPr="00586CA0" w:rsidRDefault="00250500" w:rsidP="00250500">
      <w:pPr>
        <w:rPr>
          <w:rFonts w:ascii="Calibri Light" w:hAnsi="Calibri Light" w:cs="Arial"/>
          <w:b/>
          <w:sz w:val="22"/>
          <w:szCs w:val="21"/>
        </w:rPr>
      </w:pPr>
    </w:p>
    <w:p w:rsidR="00F633CE" w:rsidRPr="00586CA0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slovesnosti: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</w:t>
      </w:r>
      <w:r w:rsidR="00586CA0">
        <w:rPr>
          <w:rFonts w:ascii="Calibri Light" w:hAnsi="Calibri Light"/>
          <w:sz w:val="22"/>
        </w:rPr>
        <w:t>……</w:t>
      </w:r>
      <w:r w:rsidR="00C14AD4" w:rsidRPr="00586CA0">
        <w:rPr>
          <w:rFonts w:ascii="Calibri Light" w:hAnsi="Calibri Light"/>
          <w:sz w:val="22"/>
        </w:rPr>
        <w:t>……</w:t>
      </w:r>
    </w:p>
    <w:p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</w:t>
      </w:r>
    </w:p>
    <w:p w:rsidR="00F633CE" w:rsidRPr="00586CA0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  <w:u w:val="single"/>
        </w:rPr>
      </w:pPr>
      <w:r w:rsidRPr="00586CA0">
        <w:rPr>
          <w:rFonts w:ascii="Calibri Light" w:hAnsi="Calibri Light"/>
          <w:sz w:val="22"/>
        </w:rPr>
        <w:t>Kraj izvedbe: ………</w:t>
      </w:r>
      <w:r w:rsid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>……</w:t>
      </w:r>
    </w:p>
    <w:p w:rsidR="00586CA0" w:rsidRPr="00586CA0" w:rsidRDefault="00586CA0" w:rsidP="00F633CE">
      <w:pPr>
        <w:jc w:val="both"/>
        <w:rPr>
          <w:rFonts w:ascii="Calibri Light" w:hAnsi="Calibri Light" w:cs="Arial"/>
          <w:b/>
          <w:sz w:val="22"/>
          <w:szCs w:val="22"/>
          <w:u w:val="single"/>
        </w:rPr>
      </w:pPr>
    </w:p>
    <w:p w:rsidR="00976CEA" w:rsidRPr="00586CA0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(opis, cilji, namen,</w:t>
      </w:r>
      <w:r w:rsidR="00F85E3C" w:rsidRPr="00586CA0">
        <w:rPr>
          <w:rFonts w:ascii="Calibri Light" w:hAnsi="Calibri Light"/>
          <w:sz w:val="22"/>
        </w:rPr>
        <w:t xml:space="preserve"> …</w:t>
      </w:r>
      <w:r w:rsidRPr="00586CA0">
        <w:rPr>
          <w:rFonts w:ascii="Calibri Light" w:hAnsi="Calibri Light"/>
          <w:sz w:val="22"/>
        </w:rPr>
        <w:t xml:space="preserve">): </w:t>
      </w:r>
    </w:p>
    <w:p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 spominskih slovesnosti</w:t>
      </w:r>
      <w:r w:rsidR="00EE3FFF" w:rsidRPr="00586CA0">
        <w:rPr>
          <w:rFonts w:ascii="Calibri Light" w:hAnsi="Calibri Light" w:cs="Arial"/>
          <w:b/>
          <w:sz w:val="22"/>
          <w:szCs w:val="22"/>
        </w:rPr>
        <w:t xml:space="preserve"> v letu 20</w:t>
      </w:r>
      <w:r w:rsidR="00E17279" w:rsidRPr="00586CA0">
        <w:rPr>
          <w:rFonts w:ascii="Calibri Light" w:hAnsi="Calibri Light" w:cs="Arial"/>
          <w:b/>
          <w:sz w:val="22"/>
          <w:szCs w:val="22"/>
        </w:rPr>
        <w:t>2</w:t>
      </w:r>
      <w:r w:rsidR="00586CA0">
        <w:rPr>
          <w:rFonts w:ascii="Calibri Light" w:hAnsi="Calibri Light" w:cs="Arial"/>
          <w:b/>
          <w:sz w:val="22"/>
          <w:szCs w:val="22"/>
        </w:rPr>
        <w:t>1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slovesnosti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keepNext/>
              <w:jc w:val="center"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t>Delovanje organizacij</w:t>
      </w:r>
    </w:p>
    <w:p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86CA0">
        <w:rPr>
          <w:rFonts w:ascii="Calibri Light" w:hAnsi="Calibri Light"/>
          <w:sz w:val="22"/>
          <w:u w:val="single"/>
        </w:rPr>
        <w:t>……….</w:t>
      </w:r>
    </w:p>
    <w:p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86CA0">
        <w:rPr>
          <w:rFonts w:ascii="Calibri Light" w:hAnsi="Calibri Light"/>
          <w:sz w:val="22"/>
          <w:u w:val="single"/>
        </w:rPr>
        <w:t>……...</w:t>
      </w:r>
      <w:r w:rsidRPr="00586CA0">
        <w:rPr>
          <w:rFonts w:ascii="Calibri Light" w:hAnsi="Calibri Light"/>
          <w:sz w:val="22"/>
        </w:rPr>
        <w:t xml:space="preserve"> do  </w:t>
      </w:r>
      <w:r w:rsidR="00E17279" w:rsidRPr="00586CA0">
        <w:rPr>
          <w:rFonts w:ascii="Calibri Light" w:hAnsi="Calibri Light"/>
          <w:sz w:val="22"/>
          <w:u w:val="single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86CA0">
        <w:rPr>
          <w:rFonts w:ascii="Calibri Light" w:hAnsi="Calibri Light"/>
          <w:sz w:val="22"/>
          <w:u w:val="single"/>
        </w:rPr>
        <w:t>………..</w:t>
      </w:r>
    </w:p>
    <w:p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20</w:t>
      </w:r>
      <w:r w:rsidR="00E17279" w:rsidRPr="00586CA0">
        <w:rPr>
          <w:rFonts w:ascii="Calibri Light" w:hAnsi="Calibri Light" w:cs="Arial"/>
          <w:b/>
          <w:sz w:val="22"/>
          <w:szCs w:val="22"/>
        </w:rPr>
        <w:t>2</w:t>
      </w:r>
      <w:r w:rsidR="00586CA0">
        <w:rPr>
          <w:rFonts w:ascii="Calibri Light" w:hAnsi="Calibri Light" w:cs="Arial"/>
          <w:b/>
          <w:sz w:val="22"/>
          <w:szCs w:val="22"/>
        </w:rPr>
        <w:t>1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</w:t>
      </w:r>
      <w:bookmarkStart w:id="1" w:name="_GoBack"/>
      <w:bookmarkEnd w:id="1"/>
      <w:r w:rsidRPr="00586CA0">
        <w:rPr>
          <w:rFonts w:ascii="Calibri Light" w:hAnsi="Calibri Light" w:cs="Arial"/>
          <w:sz w:val="22"/>
          <w:szCs w:val="22"/>
        </w:rPr>
        <w:t>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976CEA" w:rsidRPr="00586CA0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976CEA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194" w:rsidRDefault="00B30194" w:rsidP="00EF634F">
      <w:r>
        <w:separator/>
      </w:r>
    </w:p>
  </w:endnote>
  <w:endnote w:type="continuationSeparator" w:id="0">
    <w:p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194" w:rsidRDefault="00B30194" w:rsidP="00EF634F">
      <w:r>
        <w:separator/>
      </w:r>
    </w:p>
  </w:footnote>
  <w:footnote w:type="continuationSeparator" w:id="0">
    <w:p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22"/>
  </w:num>
  <w:num w:numId="4">
    <w:abstractNumId w:val="31"/>
  </w:num>
  <w:num w:numId="5">
    <w:abstractNumId w:val="20"/>
  </w:num>
  <w:num w:numId="6">
    <w:abstractNumId w:val="25"/>
  </w:num>
  <w:num w:numId="7">
    <w:abstractNumId w:val="35"/>
  </w:num>
  <w:num w:numId="8">
    <w:abstractNumId w:val="23"/>
  </w:num>
  <w:num w:numId="9">
    <w:abstractNumId w:val="40"/>
  </w:num>
  <w:num w:numId="10">
    <w:abstractNumId w:val="19"/>
  </w:num>
  <w:num w:numId="11">
    <w:abstractNumId w:val="8"/>
  </w:num>
  <w:num w:numId="12">
    <w:abstractNumId w:val="6"/>
  </w:num>
  <w:num w:numId="13">
    <w:abstractNumId w:val="39"/>
  </w:num>
  <w:num w:numId="14">
    <w:abstractNumId w:val="24"/>
  </w:num>
  <w:num w:numId="15">
    <w:abstractNumId w:val="11"/>
  </w:num>
  <w:num w:numId="16">
    <w:abstractNumId w:val="29"/>
  </w:num>
  <w:num w:numId="17">
    <w:abstractNumId w:val="0"/>
  </w:num>
  <w:num w:numId="18">
    <w:abstractNumId w:val="3"/>
  </w:num>
  <w:num w:numId="19">
    <w:abstractNumId w:val="7"/>
  </w:num>
  <w:num w:numId="20">
    <w:abstractNumId w:val="12"/>
  </w:num>
  <w:num w:numId="21">
    <w:abstractNumId w:val="10"/>
  </w:num>
  <w:num w:numId="22">
    <w:abstractNumId w:val="38"/>
  </w:num>
  <w:num w:numId="23">
    <w:abstractNumId w:val="42"/>
  </w:num>
  <w:num w:numId="24">
    <w:abstractNumId w:val="16"/>
  </w:num>
  <w:num w:numId="25">
    <w:abstractNumId w:val="1"/>
  </w:num>
  <w:num w:numId="26">
    <w:abstractNumId w:val="9"/>
  </w:num>
  <w:num w:numId="27">
    <w:abstractNumId w:val="17"/>
  </w:num>
  <w:num w:numId="28">
    <w:abstractNumId w:val="28"/>
  </w:num>
  <w:num w:numId="29">
    <w:abstractNumId w:val="18"/>
  </w:num>
  <w:num w:numId="30">
    <w:abstractNumId w:val="30"/>
  </w:num>
  <w:num w:numId="31">
    <w:abstractNumId w:val="27"/>
  </w:num>
  <w:num w:numId="32">
    <w:abstractNumId w:val="13"/>
  </w:num>
  <w:num w:numId="33">
    <w:abstractNumId w:val="33"/>
  </w:num>
  <w:num w:numId="34">
    <w:abstractNumId w:val="34"/>
  </w:num>
  <w:num w:numId="35">
    <w:abstractNumId w:val="36"/>
  </w:num>
  <w:num w:numId="36">
    <w:abstractNumId w:val="43"/>
  </w:num>
  <w:num w:numId="37">
    <w:abstractNumId w:val="26"/>
  </w:num>
  <w:num w:numId="38">
    <w:abstractNumId w:val="14"/>
  </w:num>
  <w:num w:numId="39">
    <w:abstractNumId w:val="4"/>
  </w:num>
  <w:num w:numId="40">
    <w:abstractNumId w:val="21"/>
  </w:num>
  <w:num w:numId="41">
    <w:abstractNumId w:val="32"/>
  </w:num>
  <w:num w:numId="42">
    <w:abstractNumId w:val="41"/>
  </w:num>
  <w:num w:numId="43">
    <w:abstractNumId w:val="5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86CA0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3</cp:revision>
  <cp:lastPrinted>2017-01-30T07:39:00Z</cp:lastPrinted>
  <dcterms:created xsi:type="dcterms:W3CDTF">2021-04-26T12:21:00Z</dcterms:created>
  <dcterms:modified xsi:type="dcterms:W3CDTF">2021-04-26T12:31:00Z</dcterms:modified>
</cp:coreProperties>
</file>